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 </w:t>
      </w:r>
      <w:r>
        <w:rPr>
          <w:rStyle w:val="a4"/>
          <w:rFonts w:ascii="Arial" w:hAnsi="Arial" w:cs="Arial"/>
          <w:color w:val="FF0000"/>
          <w:sz w:val="20"/>
          <w:szCs w:val="20"/>
        </w:rPr>
        <w:t xml:space="preserve">Курс размещён на платформе </w:t>
      </w:r>
      <w:proofErr w:type="spellStart"/>
      <w:r>
        <w:rPr>
          <w:rStyle w:val="a4"/>
          <w:rFonts w:ascii="Arial" w:hAnsi="Arial" w:cs="Arial"/>
          <w:color w:val="FF0000"/>
          <w:sz w:val="20"/>
          <w:szCs w:val="20"/>
        </w:rPr>
        <w:t>Blackboard</w:t>
      </w:r>
      <w:proofErr w:type="spellEnd"/>
      <w:r>
        <w:rPr>
          <w:rStyle w:val="a4"/>
          <w:rFonts w:ascii="Arial" w:hAnsi="Arial" w:cs="Arial"/>
          <w:color w:val="FF0000"/>
          <w:sz w:val="20"/>
          <w:szCs w:val="20"/>
        </w:rPr>
        <w:t xml:space="preserve"> и прохождение его рассчитано на полгода.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Программа по курсу «Математика» в 5-6 классах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составлена на основе федерального компонента государственного стандарта основного общего образования. Данный электронный учебный курс рассчитан на 175 часов.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курсе 5–6 классов используются учебники разных авторов, в частности, «Математика 5» под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ед. Г.В. Дорофеева и И.Ф.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Шарыгина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«Арифметика 6» под ред. С.М. Никольского, М.К. Потапова и др. Во все курсы, кроме адаптации известных учебников, вошли также авторские материалы, относящиеся к динамическим материалам, тестам, лабораторным и т.п.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 разделе «Курс математики» учебный материал разбит на модули</w:t>
      </w:r>
      <w:r>
        <w:rPr>
          <w:rFonts w:ascii="Arial" w:hAnsi="Arial" w:cs="Arial"/>
          <w:color w:val="000000"/>
          <w:sz w:val="20"/>
          <w:szCs w:val="20"/>
        </w:rPr>
        <w:t>. Каждый модуль содержит теорию, контрольные вопросы и задачи. При изучении модуля можно ознакомиться с теоретическим материалом, ответить на контрольные вопросы и решить задачи.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 разделе «Контроль знаний»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находятся: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Тесты с аттестацией (результаты тестирования фиксируются). Для прохождения теста выберите указанный тест и ответьте на вопросы.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Самоконтроль (тесты с обратной связью или тренажеры для самостоятельной работы).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Условия самостоятельных и контрольных работ.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Логические задачи (динамические модели для работы с занимательными сюжетами).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Содержание курса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5 класса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Глава 1.  Натуральные числа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Глава 2. Делимость чисел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Глава 3. Обыкновенные дроби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Глава 4. Измерение величин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Глава 5. Элементы логики и комбинаторики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Содержание курса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6 класса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Глава 1.  Отношения, пропорции, проценты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Глава 2.  Целые числа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Глава 3. Рациональные числа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Глава 4. Десятичные дроби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Глава 5. Система координат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Глава 6. Элементы логики и комбинаторики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Программа по курсу «Математика» в 7-9 классах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составлена на основе федерального компонента государственного стандарта среднего (полного) общего образования. Данный электронный учебный курс рассчитан на 175 часов в каждом классе.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Курс создан на основе учебников под редакцией М.И. Башмакова, которые вышли и выходят в издательствах «Академия» – базовый уровень, и учебников по геометрии, написанных с участием В.И. Рыжика, для базового и углубленного уровней, которые изданы или готовятся к изданию в издательстве «Просвещение».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разделе «Курс математики» учебный материал разбит на модули. Каждый модуль содержит теорию, контрольные вопросы и задачи. При изучении модуля можно ознакомиться с теоретическим материалом, ответить на контрольные вопросы и решить задачи.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Arial" w:hAnsi="Arial" w:cs="Arial"/>
          <w:color w:val="000000"/>
          <w:sz w:val="20"/>
          <w:szCs w:val="20"/>
        </w:rPr>
        <w:t>В разделе «Контроль знаний»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находятся: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Тесты с аттестацией (результаты тестирования фиксируются). Для прохождения теста выберите указанный тест и ответьте на вопросы.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• Самоконтроль (тесты с обратной связью или тренажеры для самостоятельной работы).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Условия самостоятельных и контрольных работ.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• Логические задачи (динамические модели для работы с занимательными сюжетами).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Содержание курса по алгебре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7 класса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1. Алгебраические выражения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2. Степени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3. Многочлены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4. Бином Ньютона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5. Разложение многочленов на множители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6. Рациональные дроби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7. Уравнения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Содержание курса по геометрии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7 класса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1.Начала геометрии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2. Треугольники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Содержание курса по алгебре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8 класса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1. Неравенства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2. Квадратные корни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3. Квадратные уравнения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4. Функции и графики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Содержание курса по геометрии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8 класса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1. Параллельность и векторы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2. Площади многоугольных фигур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3. Геометрия треугольника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Содержание курса по алгебре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a4"/>
          <w:rFonts w:ascii="Arial" w:hAnsi="Arial" w:cs="Arial"/>
          <w:color w:val="000000"/>
          <w:sz w:val="20"/>
          <w:szCs w:val="20"/>
        </w:rPr>
        <w:t> 9 класса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1. Рациональные функции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2. Степенные функции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3. Последовательности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4. Обзор курса алгебры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Содержание курса по геометрии  </w:t>
      </w:r>
      <w:r>
        <w:rPr>
          <w:rStyle w:val="a4"/>
          <w:rFonts w:ascii="Arial" w:hAnsi="Arial" w:cs="Arial"/>
          <w:color w:val="000000"/>
          <w:sz w:val="20"/>
          <w:szCs w:val="20"/>
        </w:rPr>
        <w:t>9 класса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1.Векторы и координаты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2. Фигуры вращения и их величины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3. Преобразования</w:t>
      </w:r>
    </w:p>
    <w:p w:rsidR="00E03D76" w:rsidRDefault="00E03D76" w:rsidP="00E03D76">
      <w:pPr>
        <w:pStyle w:val="a3"/>
        <w:shd w:val="clear" w:color="auto" w:fill="FFFFFF"/>
        <w:spacing w:before="0" w:beforeAutospacing="0" w:after="0" w:afterAutospacing="0" w:line="273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4. Новая эпоха в геометрии</w:t>
      </w:r>
    </w:p>
    <w:p w:rsidR="00D27481" w:rsidRDefault="00D27481"/>
    <w:sectPr w:rsidR="00D27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3D76"/>
    <w:rsid w:val="00D27481"/>
    <w:rsid w:val="00E0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3D76"/>
    <w:rPr>
      <w:b/>
      <w:bCs/>
    </w:rPr>
  </w:style>
  <w:style w:type="character" w:customStyle="1" w:styleId="apple-converted-space">
    <w:name w:val="apple-converted-space"/>
    <w:basedOn w:val="a0"/>
    <w:rsid w:val="00E03D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3182</Characters>
  <Application>Microsoft Office Word</Application>
  <DocSecurity>0</DocSecurity>
  <Lines>26</Lines>
  <Paragraphs>7</Paragraphs>
  <ScaleCrop>false</ScaleCrop>
  <Company>Microsoft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3</cp:revision>
  <dcterms:created xsi:type="dcterms:W3CDTF">2016-02-28T04:53:00Z</dcterms:created>
  <dcterms:modified xsi:type="dcterms:W3CDTF">2016-02-28T04:53:00Z</dcterms:modified>
</cp:coreProperties>
</file>