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07C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</w:rPr>
        <w:t>Отчёт об активности учащихся в 2015-2016 учебном году, 1 полугодие.</w:t>
      </w:r>
    </w:p>
    <w:p w:rsidR="00000000" w:rsidRDefault="006307C1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307C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Название учебного предмета: история</w:t>
      </w:r>
    </w:p>
    <w:p w:rsidR="00000000" w:rsidRDefault="006307C1">
      <w:pPr>
        <w:pStyle w:val="a0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307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Посещаемость курса учащимися.</w:t>
      </w:r>
    </w:p>
    <w:p w:rsidR="00000000" w:rsidRDefault="006307C1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560"/>
        <w:gridCol w:w="40"/>
        <w:gridCol w:w="300"/>
        <w:gridCol w:w="780"/>
        <w:gridCol w:w="60"/>
        <w:gridCol w:w="160"/>
        <w:gridCol w:w="1760"/>
        <w:gridCol w:w="720"/>
        <w:gridCol w:w="2340"/>
        <w:gridCol w:w="1300"/>
        <w:gridCol w:w="17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Имя пользователя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Роль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Последнее вхождение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 входили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Антипина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kingpr11_023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 входила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Брыкина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Дарья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31.12.15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Гордеев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Илья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31.12.15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Казаков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Олег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31.12.15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Кушнир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Кирилл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 входил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Пустомерж.</w:t>
            </w:r>
            <w:r>
              <w:rPr>
                <w:rFonts w:ascii="Calibri" w:hAnsi="Calibri" w:cs="Calibri"/>
              </w:rPr>
              <w:t>СОШ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Николаенкова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Алина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19.10.15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Анисимов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Ярослав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kingsr6_022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10.12.15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ИСОШ №2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Бабаева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Сабина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kingsr6_023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 входила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Опольевская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СОШ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Кузн</w:t>
            </w:r>
            <w:r>
              <w:rPr>
                <w:rFonts w:ascii="Calibri" w:hAnsi="Calibri" w:cs="Calibri"/>
              </w:rPr>
              <w:t>ецова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Мария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kingsr6_028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16.11.15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ИСОШ №2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Сепп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Лолита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kingsr6_029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18.11.15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Исош №2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Ляшенко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Мария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kingsr8_053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 входила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Гордевнин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Никита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kingsr9_067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 входила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ИСОШ №1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Итоговые результаты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Общее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Подключено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Вхождения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Учились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Последнее вхождение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31.12.15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Тьютор Кингисеппского района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Конанчук Ольга Павловна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07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307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40" w:h="11906" w:orient="landscape"/>
      <w:pgMar w:top="846" w:right="4460" w:bottom="1440" w:left="1120" w:header="720" w:footer="720" w:gutter="0"/>
      <w:cols w:space="720" w:equalWidth="0">
        <w:col w:w="11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7C1"/>
    <w:rsid w:val="0063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171</ap:Words>
  <ap:Characters>980</ap:Characters>
  <ap:Application>convertonlinefree.com</ap:Application>
  <ap:DocSecurity>4</ap:DocSecurity>
  <ap:Lines>8</ap:Lines>
  <ap:Paragraphs>2</ap:Paragraphs>
  <ap:ScaleCrop>false</ap:ScaleCrop>
  <ap:Company/>
  <ap:LinksUpToDate>false</ap:LinksUpToDate>
  <ap:CharactersWithSpaces>1149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2016-02-26T11:09:00Z</dcterms:created>
  <dcterms:modified xsi:type="dcterms:W3CDTF">2016-02-26T11:09:00Z</dcterms:modified>
</cp:coreProperties>
</file>