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ГВЭ-9 по биологии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экзаменационной работы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Каждый вариант экзаменационной работы включает в себя 28 заданий и состоит из двух частей.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Часть 1 содержит 27 заданий с кратким ответом. Часть 2 содержит 1 задание,</w:t>
      </w:r>
      <w:r>
        <w:rPr>
          <w:rFonts w:ascii="Times New Roman" w:hAnsi="Times New Roman" w:cs="Times New Roman"/>
          <w:sz w:val="26"/>
          <w:szCs w:val="26"/>
        </w:rPr>
        <w:t xml:space="preserve"> на которое следует дать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рнутый ответ. Задание выполняется на отдельном листе.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экзаменационной работе контролируются элементы содержания из следующих разделов (тем) курса биологии.</w:t>
      </w:r>
    </w:p>
    <w:p w:rsidR="00000000" w:rsidRDefault="009567E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240"/>
        </w:tabs>
        <w:overflowPunct w:val="0"/>
        <w:autoSpaceDE w:val="0"/>
        <w:autoSpaceDN w:val="0"/>
        <w:adjustRightInd w:val="0"/>
        <w:spacing w:after="0" w:line="239" w:lineRule="auto"/>
        <w:ind w:left="2240" w:hanging="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Биология как наука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567E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2240" w:hanging="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Признаки живых организмов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567E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2240" w:hanging="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Система, многообразие и эволюция живой природы </w:t>
      </w:r>
    </w:p>
    <w:p w:rsidR="00000000" w:rsidRDefault="009567E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240"/>
        </w:tabs>
        <w:overflowPunct w:val="0"/>
        <w:autoSpaceDE w:val="0"/>
        <w:autoSpaceDN w:val="0"/>
        <w:adjustRightInd w:val="0"/>
        <w:spacing w:after="0" w:line="238" w:lineRule="auto"/>
        <w:ind w:left="2240" w:hanging="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Человек и его здоровье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567E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2240" w:hanging="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Взаимосвязи организмов и окружающей среды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заданий в экзаменационной работе по каждому из разделов приблизительно пропорционально его содержательному наполне</w:t>
      </w:r>
      <w:r>
        <w:rPr>
          <w:rFonts w:ascii="Times New Roman" w:hAnsi="Times New Roman" w:cs="Times New Roman"/>
          <w:sz w:val="26"/>
          <w:szCs w:val="26"/>
        </w:rPr>
        <w:t>нию и учебному времени, отводимому на изучение данного раздела в школьном курсе биологии. В таблице 1 приведено распределение заданий по основным содержательным разделам.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2460" w:firstLine="3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Таблица 1. Распределение заданий по основным содержательным разделам (темам) курса </w:t>
      </w:r>
      <w:r>
        <w:rPr>
          <w:rFonts w:ascii="Times New Roman" w:hAnsi="Times New Roman" w:cs="Times New Roman"/>
          <w:i/>
          <w:iCs/>
          <w:sz w:val="25"/>
          <w:szCs w:val="25"/>
        </w:rPr>
        <w:t>биологии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580"/>
        <w:gridCol w:w="1580"/>
        <w:gridCol w:w="1900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биологии,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включенный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экзаменационную работу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 как наука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1–2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Признаки живых организмов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1–2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Система, многообразие и эволюция живой природы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8–9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 и его здоровье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10–12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Взаимосвязь организмов и окружающей среды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2–3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проверяет наиболее важные умения, формируемые при изучении курса биологии. В таблице 2 приведено распределение заданий по видам умений и способам действий.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480" w:firstLine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2.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Распределение заданий по видам умений и способам действий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80"/>
        <w:gridCol w:w="1400"/>
        <w:gridCol w:w="1200"/>
        <w:gridCol w:w="1320"/>
        <w:gridCol w:w="21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60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заданий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Объяснять роль биологии в формировании современной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4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естественнонаучной картины мира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Знать/распознавать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функционирования клетки, растений, животных и человека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Анализировать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оценивать   воздействие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факторов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окружающей среды на живые организмы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приобретенные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умения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6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90" w:right="980" w:bottom="1079" w:left="116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2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практической деятельности и для оказания первой помощи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Сравнивать   биологические   объекты:   клетки,   ткани,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и системы органов и организмы разных таксонов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экзаменационной работе представлены задания базового и повышенного уровней сложности. К заданиям базового уровня относится 22 задания с выбором и записью номера правильного ответа, 6 заданий повышенного уровня сложности, причем 5 с множественным выбором </w:t>
      </w:r>
      <w:r>
        <w:rPr>
          <w:rFonts w:ascii="Times New Roman" w:hAnsi="Times New Roman" w:cs="Times New Roman"/>
          <w:sz w:val="26"/>
          <w:szCs w:val="26"/>
        </w:rPr>
        <w:t>1 – с развернутым ответом. Базовые задания проверяют усвоение наиболее важных биологических терминов, понятий, явлений, процессов и теорий.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заданиям повышенного уровня относят 5 заданий с кратким ответом и 1 задание с развернутым ответом. Эти задания на</w:t>
      </w:r>
      <w:r>
        <w:rPr>
          <w:rFonts w:ascii="Times New Roman" w:hAnsi="Times New Roman" w:cs="Times New Roman"/>
          <w:sz w:val="26"/>
          <w:szCs w:val="26"/>
        </w:rPr>
        <w:t>правлены на проверку умения: сравнивать объекты или процессы; определять последовательность биологических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1300"/>
        <w:gridCol w:w="640"/>
        <w:gridCol w:w="660"/>
        <w:gridCol w:w="500"/>
        <w:gridCol w:w="560"/>
        <w:gridCol w:w="1560"/>
        <w:gridCol w:w="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процессов,  явлений,  объектов;  работать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текстом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биологического  содержания;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соотносить  морфологические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признаки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отдельных  органов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предложенными    моделями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заданному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алгоритму.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Последнее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повышенного  уровня  сложности,  на которое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следует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дать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развернутый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ответ,</w:t>
            </w: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проверяет умение понимать биологический текст и отвечать на поставленные к нему вопросы</w:t>
      </w:r>
      <w:r>
        <w:rPr>
          <w:rFonts w:ascii="Times New Roman" w:hAnsi="Times New Roman" w:cs="Times New Roman"/>
          <w:sz w:val="26"/>
          <w:szCs w:val="26"/>
        </w:rPr>
        <w:t>. Задание выполняется на отдельном листе.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таблице 3 представлено распределение заданий по уровню сложности.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8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3. Распределение заданий по уровню сложности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280"/>
        <w:gridCol w:w="1400"/>
        <w:gridCol w:w="1200"/>
        <w:gridCol w:w="1820"/>
        <w:gridCol w:w="21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максимального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балла  за задания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данного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сложности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ьный балл</w:t>
            </w: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максимального   балла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всю   работу,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равного 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2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верное выполнение каждого из заданий 1–22 выставляется 1 балл. В другом случае – 0 баллов.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верное выполнение каждого из заданий 23–27 выставляется 2 балла.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ответ на задания 23 и 24 выставляется 1 балл, если в ответе указаны две любые цифры, представленные в эталоне ответа, и 0 баллов, если верно указана одна цифра или не указано ни одной. Если экзаменуемый указывает в ответе больше символов, чем в правильн</w:t>
      </w:r>
      <w:r>
        <w:rPr>
          <w:rFonts w:ascii="Times New Roman" w:hAnsi="Times New Roman" w:cs="Times New Roman"/>
          <w:sz w:val="26"/>
          <w:szCs w:val="26"/>
        </w:rPr>
        <w:t>ом ответе, то за каждый лишний символ снижается 1 балл (до 0 баллов включительно).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ответ на задания 25 и 27 выставляется 1 балл, если допущена одна ошибка, и 0 баллов, если допущено две и более ошибки.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ответ на задание 26 выставляется 1 балл, если </w:t>
      </w:r>
      <w:r>
        <w:rPr>
          <w:rFonts w:ascii="Times New Roman" w:hAnsi="Times New Roman" w:cs="Times New Roman"/>
          <w:sz w:val="26"/>
          <w:szCs w:val="26"/>
        </w:rPr>
        <w:t>на любых двух позициях ответа записан не тот символ, который представлен в эталоне ответа. Если ошибок больше, то ставится 0 баллов.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28 оценивается в зависимости от полноты и правильности ответа.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20" w:right="6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Максимальный первичный балл за выполнение всей работы – 35. Рекомендуется следующая шкала перевода суммы первичных баллов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пятибалльную систему оценивания.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</w:t>
      </w:r>
      <w:r>
        <w:rPr>
          <w:rFonts w:ascii="Times New Roman" w:hAnsi="Times New Roman" w:cs="Times New Roman"/>
          <w:b/>
          <w:bCs/>
          <w:sz w:val="28"/>
          <w:szCs w:val="28"/>
        </w:rPr>
        <w:t>кале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1460"/>
        <w:gridCol w:w="1460"/>
        <w:gridCol w:w="14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по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балл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9–17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18–26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27–35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экзаменационной работы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биологии дается 3 часа (180 минут).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Линейка, непрограммируемый калькулятор.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Приложении приведен обобщенный план экзаменационной работы.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Приложение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Обобщенный план варианта экзаменационной работы по БИОЛОГИИ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3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Уровни сложности задания: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20" w:righ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Б – базовый </w:t>
      </w:r>
      <w:r>
        <w:rPr>
          <w:rFonts w:ascii="Times New Roman" w:hAnsi="Times New Roman" w:cs="Times New Roman"/>
          <w:i/>
          <w:iCs/>
          <w:sz w:val="26"/>
          <w:szCs w:val="26"/>
        </w:rPr>
        <w:t>(примерный уровень выполнения – 60–90%); П – повышенный (40–60%)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840"/>
        <w:gridCol w:w="1280"/>
        <w:gridCol w:w="320"/>
        <w:gridCol w:w="2000"/>
        <w:gridCol w:w="1940"/>
        <w:gridCol w:w="1140"/>
        <w:gridCol w:w="14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Уро-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Проверяемые элементы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слож-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выпол-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биологии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формировании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естественнонаучной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картины  мира,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практической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людей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Клеточное  строение  организмов  как  доказательство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родства, единства живой природы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Признаки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организмов.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Одноклеточные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многоклеточные организмы. Царство Грибы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Царство Растения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Царство Растения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Царство Животные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Царство Животные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план строения и процессы жизнедеятельности.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Сходство человека с животными и отличие от них.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Размножение и развитие организма человека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Нейрогуморальная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регуляция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жизнедеятельности организма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40" w:bottom="670" w:left="116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240"/>
        <w:gridCol w:w="940"/>
        <w:gridCol w:w="520"/>
        <w:gridCol w:w="900"/>
        <w:gridCol w:w="780"/>
        <w:gridCol w:w="900"/>
        <w:gridCol w:w="1100"/>
        <w:gridCol w:w="114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Опора и движение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Внутренняя среда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 веществ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Питание. Дыхание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Обмен веществ. Выделение. Покровы тела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чувств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и поведение человека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санитарно-гигиенических норм и правил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здорового  образа  жизни.  Приемы  оказания  первой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доврачебной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Влияние экологических факторов на организмы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Экосистемная организация живой природы. Биосфера.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Учение об эволюции органического мира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интерпретировать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исследований, представленные в графической форме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  определять   структуру   объекта,   выделять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значимые функциональные связи и отношения между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частями целого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проводить множественный выбор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проводить множественный выбор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соответствие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биологических процессов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явлений, объектов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включать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биологический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пропущенные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понятия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текстом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содержания (понимать, сравнивать, обобщать)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Всего заданий – 28;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по типу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записью краткого ответа – 27;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 – 1;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уровню сложности: Б – 22; П – 6.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время выполнения работы – 180 мин.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6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экзаменационного материала для ГВЭ – 9 (письменная форма) по биологии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состоит из двух частей, включающих в себя 28 заданий. Часть 1 содержит 27 заданий с кратким ответом, часть 2 содержит 1 з</w:t>
      </w:r>
      <w:r>
        <w:rPr>
          <w:rFonts w:ascii="Times New Roman" w:hAnsi="Times New Roman" w:cs="Times New Roman"/>
          <w:sz w:val="26"/>
          <w:szCs w:val="26"/>
        </w:rPr>
        <w:t>адание с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рнутым ответом.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биологии отводится 3 часа (180 минут).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Ответы к заданиям 1–22 записываются в виде одной цифры, которая соответствует номеру правильного ответа.</w:t>
      </w:r>
      <w:r>
        <w:rPr>
          <w:rFonts w:ascii="Times New Roman" w:hAnsi="Times New Roman" w:cs="Times New Roman"/>
          <w:sz w:val="26"/>
          <w:szCs w:val="26"/>
        </w:rPr>
        <w:t xml:space="preserve"> Эту цифру запишите в поле ответа в тексте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060"/>
        <w:gridCol w:w="940"/>
        <w:gridCol w:w="820"/>
        <w:gridCol w:w="520"/>
        <w:gridCol w:w="860"/>
        <w:gridCol w:w="1360"/>
        <w:gridCol w:w="40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 к заданиям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23–27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записываются  в виде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последовательности  цифр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поле ответа в тексте работы.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неверного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задания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  1  зачеркните  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запишите рядом новый.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заданию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 следует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дать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рнутый  ответ.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 выполняются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отдельном листе.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 выполнении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можно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черновиком.  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черновике не учитываются при оценивании работы.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5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Баллы,</w:t>
      </w:r>
      <w:r>
        <w:rPr>
          <w:rFonts w:ascii="Times New Roman" w:hAnsi="Times New Roman" w:cs="Times New Roman"/>
          <w:sz w:val="26"/>
          <w:szCs w:val="26"/>
        </w:rPr>
        <w:t xml:space="preserve">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Желаем успеха!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95pt;margin-top:16.25pt;width:493.8pt;height:32.5pt;z-index:-251658240;mso-position-horizontal-relative:text;mso-position-vertical-relative:text" o:allowincell="f">
            <v:imagedata r:id="rId5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Ответами к заданиям 1–22 являются цифра. Запишите ответ в поле ответа в тексте работы.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18.95pt;margin-top:.15pt;width:493.8pt;height:2.65pt;z-index:-25165721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28" type="#_x0000_t75" style="position:absolute;margin-left:-15.2pt;margin-top:9.4pt;width:37.7pt;height:17.9pt;z-index:-251656192;mso-position-horizontal-relative:text;mso-position-vertical-relative:text" o:allowincell="f">
            <v:imagedata r:id="rId7" o:title=""/>
          </v:shape>
        </w:pict>
      </w:r>
    </w:p>
    <w:p w:rsidR="00000000" w:rsidRDefault="009567E7">
      <w:pPr>
        <w:pStyle w:val="a0"/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Какая наука изучает строение живых организмов?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15.2pt;margin-top:0;width:37.7pt;height:2.9pt;z-index:-251655168;mso-position-horizontal-relative:text;mso-position-vertical-relative:text" o:allowincell="f">
            <v:imagedata r:id="rId8" o:title=""/>
          </v:shape>
        </w:pict>
      </w:r>
    </w:p>
    <w:p w:rsidR="00000000" w:rsidRDefault="009567E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цитология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69.6pt,5.15pt" to="90.35pt,5.15pt" o:allowincell="f" strokeweight=".1693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69.85pt,4.9pt" to="69.85pt,32.6pt" o:allowincell="f" strokeweight=".16931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90.1pt,4.9pt" to="90.1pt,32.6pt" o:allowincell="f" strokeweight=".48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69.6pt,32.4pt" to="90.35pt,32.4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-15.2pt;margin-top:17.7pt;width:37.7pt;height:17.9pt;z-index:-251650048;mso-position-horizontal-relative:text;mso-position-vertical-relative:text" o:allowincell="f">
            <v:imagedata r:id="rId7" o:title=""/>
          </v:shape>
        </w:pict>
      </w:r>
    </w:p>
    <w:p w:rsidR="00000000" w:rsidRDefault="009567E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клеточной теории отражена в следующем положении: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клеток состоят только животные и растения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клетки всех организмов близки по своим функциям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организмы состоят из клеток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клетки всех организмов имеют ядро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69.6pt,6.4pt" to="90.35pt,6.4pt" o:allowincell="f" strokeweight=".16931mm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69.85pt,6.15pt" to="69.85pt,33.9pt" o:allowincell="f" strokeweight=".16931mm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90.1pt,6.15pt" to="90.1pt,33.9pt" o:allowincell="f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69.6pt,33.65pt" to="90.35pt,33.65pt" o:allowincell="f" strokeweight=".16931mm"/>
        </w:pict>
      </w:r>
      <w:r>
        <w:rPr>
          <w:noProof/>
        </w:rPr>
        <w:pict>
          <v:shape id="_x0000_s1039" type="#_x0000_t75" style="position:absolute;margin-left:-15.2pt;margin-top:-73.6pt;width:37.7pt;height:2.9pt;z-index:-251644928;mso-position-horizontal-relative:text;mso-position-vertical-relative:text" o:allowincell="f">
            <v:imagedata r:id="rId8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80" w:header="720" w:footer="720" w:gutter="0"/>
          <w:cols w:space="720" w:equalWidth="0">
            <w:col w:w="10140"/>
          </w:cols>
          <w:noEndnote/>
        </w:sectPr>
      </w:pPr>
    </w:p>
    <w:p w:rsidR="00000000" w:rsidRDefault="009567E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ge11"/>
      <w:bookmarkEnd w:id="5"/>
      <w:r>
        <w:rPr>
          <w:noProof/>
        </w:rPr>
        <w:pict>
          <v:shape id="_x0000_s1040" type="#_x0000_t75" style="position:absolute;left:0;text-align:left;margin-left:23.75pt;margin-top:60.95pt;width:37.7pt;height:20.8pt;z-index:-251643904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Плесневые грибы человек использует при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выпечке хлеба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силосовании кормов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получении сыров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приготовлении столового вина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;mso-position-horizontal-relative:text;mso-position-vertical-relative:text" from="84.6pt,8.6pt" to="105.35pt,8.6pt" o:allowincell="f" strokeweight=".16931mm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84.85pt,8.4pt" to="84.85pt,36pt" o:allowincell="f" strokeweight=".16931mm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105.1pt,8.4pt" to="105.1pt,36pt" o:allowincell="f" strokeweight=".48pt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84.6pt,35.75pt" to="105.35pt,35.75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-.2pt;margin-top:17.4pt;width:37.7pt;height:20.75pt;z-index:-251638784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пасл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новых растений картофеля и томата называют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клубнем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корнеплодом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корневищем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ягодой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84.6pt,4.05pt" to="105.35pt,4.05pt" o:allowincell="f" strokeweight=".16931mm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84.85pt,3.8pt" to="84.85pt,31.4pt" o:allowincell="f" strokeweight=".16931mm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105.1pt,3.8pt" to="105.1pt,31.4pt" o:allowincell="f" strokeweight=".48pt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84.6pt,31.2pt" to="105.35pt,31.2pt" o:allowincell="f" strokeweight=".48pt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18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У покрытосеменных растений,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голосеменных,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9567E7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тело составляют органы и ткани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оплодотворение происходит при наличии воды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семени формируется зародыш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двойное оплодотворение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;mso-position-horizontal-relative:text;mso-position-vertical-relative:text" from="84.6pt,2.85pt" to="105.35pt,2.85pt" o:allowincell="f" strokeweight=".16931mm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84.85pt,2.6pt" to="84.85pt,30.35pt" o:allowincell="f" strokeweight=".16931mm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105.1pt,2.6pt" to="105.1pt,30.35pt" o:allowincell="f" strokeweight=".48pt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84.6pt,30.1pt" to="105.35pt,30.1pt" o:allowincell="f" strokeweight=".48pt"/>
        </w:pict>
      </w:r>
      <w:r>
        <w:rPr>
          <w:noProof/>
        </w:rPr>
        <w:pict>
          <v:shape id="_x0000_s1054" type="#_x0000_t75" style="position:absolute;margin-left:-.2pt;margin-top:-90.7pt;width:37.7pt;height:20.75pt;z-index:-251629568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18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кислорода в тело гидры происходит через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9567E7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жаберные щели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дыхальца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клетки щупалец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поверхность тела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;mso-position-horizontal-relative:text;mso-position-vertical-relative:text" from="84.6pt,6.35pt" to="105.35pt,6.35pt" o:allowincell="f" strokeweight=".48pt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84.85pt,6.1pt" to="84.85pt,33.8pt" o:allowincell="f" strokeweight=".16931mm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105.1pt,6.1pt" to="105.1pt,33.8pt" o:allowincell="f" strokeweight=".48pt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84.6pt,33.6pt" to="105.35pt,33.6pt" o:allowincell="f" strokeweight=".16931mm"/>
        </w:pict>
      </w:r>
      <w:r>
        <w:rPr>
          <w:noProof/>
        </w:rPr>
        <w:pict>
          <v:shape id="_x0000_s1059" type="#_x0000_t75" style="position:absolute;margin-left:-.2pt;margin-top:-90.7pt;width:37.7pt;height:20.75pt;z-index:-251624448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6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 по внешнему  виду  клюва  попугая,  чем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питается в естественной среде.</w:t>
            </w: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0" type="#_x0000_t75" style="position:absolute;margin-left:36.75pt;margin-top:-16.5pt;width:.7pt;height:2.15pt;z-index:-251623424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61" type="#_x0000_t75" style="position:absolute;margin-left:389.75pt;margin-top:-31.75pt;width:131.9pt;height:101.9pt;z-index:-251622400;mso-position-horizontal-relative:text;mso-position-vertical-relative:text" o:allowincell="f">
            <v:imagedata r:id="rId11" o:title=""/>
          </v:shape>
        </w:pict>
      </w:r>
    </w:p>
    <w:p w:rsidR="00000000" w:rsidRDefault="009567E7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летающими насекомыми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мышевидными грызунами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рдыми плодами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ными побегами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4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line id="_x0000_s1062" style="position:absolute;left:0;text-align:left;z-index:-251621376;mso-position-horizontal-relative:page;mso-position-vertical-relative:page" from="108.6pt,56.85pt" to="129.35pt,56.85pt" o:allowincell="f" strokeweight=".48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108.85pt,56.6pt" to="108.85pt,84.35pt" o:allowincell="f" strokeweight=".16931mm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129.1pt,56.6pt" to="129.1pt,84.35pt" o:allowincell="f" strokeweight=".48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108.6pt,84.1pt" to="129.35pt,84.1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39" w:lineRule="auto"/>
        <w:ind w:left="690" w:hanging="618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отличает человекообразную обезьяну от человека?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9567E7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передних конечностей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обмена веществ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план строения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о потомстве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7280;mso-position-horizontal-relative:text;mso-position-vertical-relative:text" from="73.1pt,6.35pt" to="93.85pt,6.35pt" o:allowincell="f" strokeweight=".16931mm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73.3pt,6.1pt" to="73.3pt,33.8pt" o:allowincell="f" strokeweight=".16931mm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93.6pt,6.1pt" to="93.6pt,33.8pt" o:allowincell="f" strokeweight=".48pt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73.1pt,33.55pt" to="93.85pt,33.55pt" o:allowincell="f" strokeweight=".16931mm"/>
        </w:pict>
      </w:r>
      <w:r>
        <w:rPr>
          <w:noProof/>
        </w:rPr>
        <w:pict>
          <v:shape id="_x0000_s1070" type="#_x0000_t75" style="position:absolute;margin-left:-11.7pt;margin-top:-90.65pt;width:37.7pt;height:20.75pt;z-index:-251613184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1" type="#_x0000_t75" style="position:absolute;margin-left:-11.7pt;margin-top:17.45pt;width:37.7pt;height:20.75pt;z-index:-251612160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отделе мозга расположены нервные центры, обеспечивающие защитные реакции кашля и чихания?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промежуточном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переднем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продолговатом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11136;mso-position-horizontal-relative:text;mso-position-vertical-relative:text" from="73.1pt,6.35pt" to="93.85pt,6.35pt" o:allowincell="f" strokeweight=".48pt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73.3pt,6.1pt" to="73.3pt,33.7pt" o:allowincell="f" strokeweight=".16931mm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93.6pt,6.1pt" to="93.6pt,33.7pt" o:allowincell="f" strokeweight=".48pt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73.1pt,33.45pt" to="93.85pt,33.45pt" o:allowincell="f" strokeweight=".48pt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75" style="position:absolute;margin-left:-11.7pt;margin-top:19.7pt;width:37.7pt;height:20.75pt;z-index:-251607040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входит в состав пояса нижних конечностей?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крестец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тазовые кости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бедренная кость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берцовая кость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7" style="position:absolute;z-index:-251606016;mso-position-horizontal-relative:text;mso-position-vertical-relative:text" from="73.1pt,6.35pt" to="93.85pt,6.35pt" o:allowincell="f" strokeweight=".48pt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73.3pt,6.1pt" to="73.3pt,33.8pt" o:allowincell="f" strokeweight=".16931mm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93.6pt,6.1pt" to="93.6pt,33.8pt" o:allowincell="f" strokeweight=".48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73.1pt,33.55pt" to="93.85pt,33.55pt" o:allowincell="f" strokeweight=".48pt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1" type="#_x0000_t75" style="position:absolute;margin-left:-11.7pt;margin-top:28.95pt;width:37.7pt;height:20.75pt;z-index:-251601920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tabs>
          <w:tab w:val="left" w:pos="669"/>
        </w:tabs>
        <w:overflowPunct w:val="0"/>
        <w:autoSpaceDE w:val="0"/>
        <w:autoSpaceDN w:val="0"/>
        <w:adjustRightInd w:val="0"/>
        <w:spacing w:after="0" w:line="216" w:lineRule="auto"/>
        <w:ind w:left="69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До применения вакцины многие дети в нашей стране болели коклюшем.</w:t>
      </w:r>
      <w:r>
        <w:rPr>
          <w:rFonts w:ascii="Times New Roman" w:hAnsi="Times New Roman" w:cs="Times New Roman"/>
          <w:sz w:val="28"/>
          <w:szCs w:val="28"/>
        </w:rPr>
        <w:t xml:space="preserve"> Какой иммунитет возникает после перенесения реб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нком этого инфекционного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заболевания?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врожд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приобрет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искусственный активный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искусственный пассивный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2" style="position:absolute;z-index:-251600896;mso-position-horizontal-relative:text;mso-position-vertical-relative:text" from="73.1pt,6.5pt" to="93.85pt,6.5pt" o:allowincell="f" strokeweight=".48pt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73.3pt,6.3pt" to="73.3pt,33.9pt" o:allowincell="f" strokeweight=".16931mm"/>
        </w:pict>
      </w:r>
      <w:r>
        <w:rPr>
          <w:noProof/>
        </w:rPr>
        <w:pict>
          <v:line id="_x0000_s1084" style="position:absolute;z-index:-251598848;mso-position-horizontal-relative:text;mso-position-vertical-relative:text" from="93.6pt,6.3pt" to="93.6pt,33.9pt" o:allowincell="f" strokeweight=".48pt"/>
        </w:pict>
      </w:r>
      <w:r>
        <w:rPr>
          <w:noProof/>
        </w:rPr>
        <w:pict>
          <v:line id="_x0000_s1085" style="position:absolute;z-index:-251597824;mso-position-horizontal-relative:text;mso-position-vertical-relative:text" from="73.1pt,33.65pt" to="93.85pt,33.65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2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86" type="#_x0000_t75" style="position:absolute;margin-left:23.75pt;margin-top:95.55pt;width:37.7pt;height:20.75pt;z-index:-251596800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noProof/>
        </w:rPr>
        <w:pict>
          <v:shape id="_x0000_s1087" type="#_x0000_t75" style="position:absolute;margin-left:380.75pt;margin-top:97pt;width:165pt;height:164.95pt;z-index:-251595776;mso-position-horizontal-relative:page;mso-position-vertical-relative:page" o:allowincell="f">
            <v:imagedata r:id="rId12" o:title="" chromakey="white"/>
            <w10:wrap anchorx="page" anchory="page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right="360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изображена схема строения сердца человека. Какой буквой на ней обозначено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правое предсердие?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8" style="position:absolute;z-index:-251594752;mso-position-horizontal-relative:text;mso-position-vertical-relative:text" from="73.1pt,22.45pt" to="93.85pt,22.45pt" o:allowincell="f" strokeweight=".16931mm"/>
        </w:pict>
      </w:r>
      <w:r>
        <w:rPr>
          <w:noProof/>
        </w:rPr>
        <w:pict>
          <v:line id="_x0000_s1089" style="position:absolute;z-index:-251593728;mso-position-horizontal-relative:text;mso-position-vertical-relative:text" from="73.3pt,22.2pt" to="73.3pt,49.9pt" o:allowincell="f" strokeweight=".16931mm"/>
        </w:pict>
      </w:r>
      <w:r>
        <w:rPr>
          <w:noProof/>
        </w:rPr>
        <w:pict>
          <v:line id="_x0000_s1090" style="position:absolute;z-index:-251592704;mso-position-horizontal-relative:text;mso-position-vertical-relative:text" from="93.6pt,22.2pt" to="93.6pt,49.9pt" o:allowincell="f" strokeweight=".48pt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73.1pt,49.7pt" to="93.85pt,49.7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2" type="#_x0000_t75" style="position:absolute;margin-left:-11.7pt;margin-top:15.1pt;width:37.7pt;height:20.75pt;z-index:-251590656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функцию выполняют кишечные ворсинки в пищеварительном канале человека?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в образовании водорастворимых витаминов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повышают скорость продвижения пищи во время переваривания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нейтрализуют поступающие с пищей вредные вещества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увеличивают поверхность соприкосновения пищи со стенкой кишечника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3" style="position:absolute;z-index:-251589632;mso-position-horizontal-relative:text;mso-position-vertical-relative:text" from="73.1pt,6.35pt" to="93.85pt,6.35pt" o:allowincell="f" strokeweight=".48pt"/>
        </w:pict>
      </w:r>
      <w:r>
        <w:rPr>
          <w:noProof/>
        </w:rPr>
        <w:pict>
          <v:line id="_x0000_s1094" style="position:absolute;z-index:-251588608;mso-position-horizontal-relative:text;mso-position-vertical-relative:text" from="73.3pt,6.1pt" to="73.3pt,33.7pt" o:allowincell="f" strokeweight=".16931mm"/>
        </w:pict>
      </w:r>
      <w:r>
        <w:rPr>
          <w:noProof/>
        </w:rPr>
        <w:pict>
          <v:line id="_x0000_s1095" style="position:absolute;z-index:-251587584;mso-position-horizontal-relative:text;mso-position-vertical-relative:text" from="93.6pt,6.1pt" to="93.6pt,33.7pt" o:allowincell="f" strokeweight=".48pt"/>
        </w:pict>
      </w:r>
      <w:r>
        <w:rPr>
          <w:noProof/>
        </w:rPr>
        <w:pict>
          <v:line id="_x0000_s1096" style="position:absolute;z-index:-251586560;mso-position-horizontal-relative:text;mso-position-vertical-relative:text" from="73.1pt,33.45pt" to="93.85pt,33.45pt" o:allowincell="f" strokeweight=".48pt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7" type="#_x0000_t75" style="position:absolute;margin-left:-11.7pt;margin-top:17.3pt;width:37.7pt;height:20.75pt;z-index:-251585536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функцию выполняет пигмент меланин, образующийся в коже человека?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защищает организм от ультрафиолетового излучения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 резервным питательным веществом для клеток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сохранению тепла организмом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укрепляет клетки кожи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8" style="position:absolute;z-index:-251584512;mso-position-horizontal-relative:text;mso-position-vertical-relative:text" from="73.1pt,6.35pt" to="93.85pt,6.35pt" o:allowincell="f" strokeweight=".17778mm"/>
        </w:pict>
      </w:r>
      <w:r>
        <w:rPr>
          <w:noProof/>
        </w:rPr>
        <w:pict>
          <v:line id="_x0000_s1099" style="position:absolute;z-index:-251583488;mso-position-horizontal-relative:text;mso-position-vertical-relative:text" from="73.3pt,6.1pt" to="73.3pt,33.85pt" o:allowincell="f" strokeweight=".16931mm"/>
        </w:pict>
      </w:r>
      <w:r>
        <w:rPr>
          <w:noProof/>
        </w:rPr>
        <w:pict>
          <v:line id="_x0000_s1100" style="position:absolute;z-index:-251582464;mso-position-horizontal-relative:text;mso-position-vertical-relative:text" from="93.6pt,6.1pt" to="93.6pt,33.85pt" o:allowincell="f" strokeweight=".48pt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73.1pt,33.6pt" to="93.85pt,33.6pt" o:allowincell="f" strokeweight=".48pt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2" type="#_x0000_t75" style="position:absolute;margin-left:-11.7pt;margin-top:17.4pt;width:37.7pt;height:20.75pt;z-index:-251580416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расположены рецепторы, позволяющие изображ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нному на рисунке гимнасту выполнять данные упражнения?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noProof/>
        </w:rPr>
        <w:pict>
          <v:shape id="_x0000_s1103" type="#_x0000_t75" style="position:absolute;margin-left:106.8pt;margin-top:56.65pt;width:396pt;height:162.7pt;z-index:-251579392;mso-position-horizontal-relative:page;mso-position-vertical-relative:page" o:allowincell="f">
            <v:imagedata r:id="rId13" o:title="" chromakey="white"/>
            <w10:wrap anchorx="page" anchory="page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полукружные каналы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гипоталамус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сетчатка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улитка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4" style="position:absolute;z-index:-251578368;mso-position-horizontal-relative:text;mso-position-vertical-relative:text" from="84.6pt,6.35pt" to="105.35pt,6.35pt" o:allowincell="f" strokeweight=".16931mm"/>
        </w:pict>
      </w:r>
      <w:r>
        <w:rPr>
          <w:noProof/>
        </w:rPr>
        <w:pict>
          <v:line id="_x0000_s1105" style="position:absolute;z-index:-251577344;mso-position-horizontal-relative:text;mso-position-vertical-relative:text" from="84.85pt,6.1pt" to="84.85pt,33.7pt" o:allowincell="f" strokeweight=".16931mm"/>
        </w:pict>
      </w:r>
      <w:r>
        <w:rPr>
          <w:noProof/>
        </w:rPr>
        <w:pict>
          <v:line id="_x0000_s1106" style="position:absolute;z-index:-251576320;mso-position-horizontal-relative:text;mso-position-vertical-relative:text" from="105.1pt,6.1pt" to="105.1pt,33.7pt" o:allowincell="f" strokeweight=".48pt"/>
        </w:pict>
      </w:r>
      <w:r>
        <w:rPr>
          <w:noProof/>
        </w:rPr>
        <w:pict>
          <v:line id="_x0000_s1107" style="position:absolute;z-index:-251575296;mso-position-horizontal-relative:text;mso-position-vertical-relative:text" from="84.6pt,33.45pt" to="105.35pt,33.45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00"/>
        <w:gridCol w:w="5960"/>
        <w:gridCol w:w="2200"/>
        <w:gridCol w:w="1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XIX  в.  И.М.  Сеченов  сказал,  что:  «Человек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 …  остался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 вечно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положении  новорожд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нного».  Какой  термин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из предложенных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на место пропуска?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8" style="position:absolute;z-index:-251574272;mso-position-horizontal-relative:text;mso-position-vertical-relative:text" from="84.6pt,6.35pt" to="105.35pt,6.35pt" o:allowincell="f" strokeweight=".16931mm"/>
        </w:pict>
      </w:r>
      <w:r>
        <w:rPr>
          <w:noProof/>
        </w:rPr>
        <w:pict>
          <v:line id="_x0000_s1109" style="position:absolute;z-index:-251573248;mso-position-horizontal-relative:text;mso-position-vertical-relative:text" from="84.85pt,6.1pt" to="84.85pt,33.7pt" o:allowincell="f" strokeweight=".16931mm"/>
        </w:pict>
      </w:r>
      <w:r>
        <w:rPr>
          <w:noProof/>
        </w:rPr>
        <w:pict>
          <v:line id="_x0000_s1110" style="position:absolute;z-index:-251572224;mso-position-horizontal-relative:text;mso-position-vertical-relative:text" from="105.1pt,6.1pt" to="105.1pt,33.7pt" o:allowincell="f" strokeweight=".48pt"/>
        </w:pict>
      </w:r>
      <w:r>
        <w:rPr>
          <w:noProof/>
        </w:rPr>
        <w:pict>
          <v:line id="_x0000_s1111" style="position:absolute;z-index:-251571200;mso-position-horizontal-relative:text;mso-position-vertical-relative:text" from="84.6pt,33.45pt" to="105.35pt,33.45pt" o:allowincell="f" strokeweight=".16931mm"/>
        </w:pict>
      </w:r>
      <w:r>
        <w:rPr>
          <w:noProof/>
        </w:rPr>
        <w:pict>
          <v:shape id="_x0000_s1112" type="#_x0000_t75" style="position:absolute;margin-left:36.75pt;margin-top:-113.15pt;width:.7pt;height:2.15pt;z-index:-251570176;mso-position-horizontal-relative:text;mso-position-vertical-relative:text" o:allowincell="f">
            <v:imagedata r:id="rId10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3" type="#_x0000_t75" style="position:absolute;margin-left:-.2pt;margin-top:31.2pt;width:37.7pt;height:17.9pt;z-index:-251569152;mso-position-horizontal-relative:text;mso-position-vertical-relative:text" o:allowincell="f">
            <v:imagedata r:id="rId7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6" w:lineRule="auto"/>
        <w:ind w:left="9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кровь из раны вытекает пульсирующей стру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й и имеет ярко-алый цвет, то кровотечение у пострадавшего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венозное, и достаточно наложить тугую повязку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артериальное,</w:t>
      </w:r>
      <w:r>
        <w:rPr>
          <w:rFonts w:ascii="Times New Roman" w:hAnsi="Times New Roman" w:cs="Times New Roman"/>
          <w:sz w:val="28"/>
          <w:szCs w:val="28"/>
        </w:rPr>
        <w:t xml:space="preserve"> и достаточно наложить тугую повязку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артериальное, и необходимо наложить жгут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венозное, и необходимо наложить жгут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4" style="position:absolute;z-index:-251568128;mso-position-horizontal-relative:text;mso-position-vertical-relative:text" from="84.6pt,6.4pt" to="105.35pt,6.4pt" o:allowincell="f" strokeweight=".16931mm"/>
        </w:pict>
      </w:r>
      <w:r>
        <w:rPr>
          <w:noProof/>
        </w:rPr>
        <w:pict>
          <v:line id="_x0000_s1115" style="position:absolute;z-index:-251567104;mso-position-horizontal-relative:text;mso-position-vertical-relative:text" from="84.85pt,6.15pt" to="84.85pt,33.9pt" o:allowincell="f" strokeweight=".16931mm"/>
        </w:pict>
      </w:r>
      <w:r>
        <w:rPr>
          <w:noProof/>
        </w:rPr>
        <w:pict>
          <v:line id="_x0000_s1116" style="position:absolute;z-index:-251566080;mso-position-horizontal-relative:text;mso-position-vertical-relative:text" from="105.1pt,6.15pt" to="105.1pt,33.9pt" o:allowincell="f" strokeweight=".48pt"/>
        </w:pict>
      </w:r>
      <w:r>
        <w:rPr>
          <w:noProof/>
        </w:rPr>
        <w:pict>
          <v:line id="_x0000_s1117" style="position:absolute;z-index:-251565056;mso-position-horizontal-relative:text;mso-position-vertical-relative:text" from="84.6pt,33.65pt" to="105.35pt,33.65pt" o:allowincell="f" strokeweight=".16931mm"/>
        </w:pict>
      </w:r>
      <w:r>
        <w:rPr>
          <w:noProof/>
        </w:rPr>
        <w:pict>
          <v:shape id="_x0000_s1118" type="#_x0000_t75" style="position:absolute;margin-left:-.2pt;margin-top:-96.85pt;width:37.7pt;height:2.9pt;z-index:-251564032;mso-position-horizontal-relative:text;mso-position-vertical-relative:text" o:allowincell="f">
            <v:imagedata r:id="rId8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9" type="#_x0000_t75" style="position:absolute;margin-left:-.2pt;margin-top:28.9pt;width:37.7pt;height:20.75pt;z-index:-251563008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роль разрушителей в экологических сообществах?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производителей минеральным питанием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синтезируют глюкозу из неорганических веществ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9567E7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19"/>
      <w:bookmarkEnd w:id="9"/>
      <w:r>
        <w:rPr>
          <w:rFonts w:ascii="Times New Roman" w:hAnsi="Times New Roman" w:cs="Times New Roman"/>
          <w:sz w:val="28"/>
          <w:szCs w:val="28"/>
        </w:rPr>
        <w:t xml:space="preserve">поедают растительные организмы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служат дополнительным источником энергии для агроценозов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0" style="position:absolute;z-index:-251561984;mso-position-horizontal-relative:text;mso-position-vertical-relative:text" from="44.75pt,6.35pt" to="65.5pt,6.35pt" o:allowincell="f" strokeweight=".16931mm"/>
        </w:pict>
      </w:r>
      <w:r>
        <w:rPr>
          <w:noProof/>
        </w:rPr>
        <w:pict>
          <v:line id="_x0000_s1121" style="position:absolute;z-index:-251560960;mso-position-horizontal-relative:text;mso-position-vertical-relative:text" from="45pt,6.1pt" to="45pt,33.8pt" o:allowincell="f" strokeweight=".16931mm"/>
        </w:pict>
      </w:r>
      <w:r>
        <w:rPr>
          <w:noProof/>
        </w:rPr>
        <w:pict>
          <v:line id="_x0000_s1122" style="position:absolute;z-index:-251559936;mso-position-horizontal-relative:text;mso-position-vertical-relative:text" from="65.25pt,6.1pt" to="65.25pt,33.8pt" o:allowincell="f" strokeweight=".48pt"/>
        </w:pict>
      </w:r>
      <w:r>
        <w:rPr>
          <w:noProof/>
        </w:rPr>
        <w:pict>
          <v:line id="_x0000_s1123" style="position:absolute;z-index:-251558912;mso-position-horizontal-relative:text;mso-position-vertical-relative:text" from="44.75pt,33.55pt" to="65.5pt,33.55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4" type="#_x0000_t75" style="position:absolute;margin-left:342.6pt;margin-top:15.35pt;width:134.25pt;height:159.05pt;z-index:-251557888;mso-position-horizontal-relative:text;mso-position-vertical-relative:text" o:allowincell="f">
            <v:imagedata r:id="rId14" o:title=""/>
          </v:shape>
        </w:pict>
      </w:r>
      <w:r>
        <w:rPr>
          <w:noProof/>
        </w:rPr>
        <w:pict>
          <v:shape id="_x0000_s1125" type="#_x0000_t75" style="position:absolute;margin-left:-40.05pt;margin-top:15.35pt;width:37.7pt;height:20.75pt;z-index:-251556864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tabs>
          <w:tab w:val="left" w:pos="102"/>
        </w:tabs>
        <w:overflowPunct w:val="0"/>
        <w:autoSpaceDE w:val="0"/>
        <w:autoSpaceDN w:val="0"/>
        <w:adjustRightInd w:val="0"/>
        <w:spacing w:after="0" w:line="215" w:lineRule="auto"/>
        <w:ind w:left="123" w:right="310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На рисунке изображ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 отпечаток археоптерикса. Многие уч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ные считают его ископаемой переходной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формой между древними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птицами и млекопитающими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пресмыкающимися и птицами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пресмыкающимися и млекопитающими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земноводными и птицами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6" style="position:absolute;z-index:-251555840;mso-position-horizontal-relative:text;mso-position-vertical-relative:text" from="44.75pt,17.85pt" to="65.5pt,17.85pt" o:allowincell="f" strokeweight=".16931mm"/>
        </w:pict>
      </w:r>
      <w:r>
        <w:rPr>
          <w:noProof/>
        </w:rPr>
        <w:pict>
          <v:line id="_x0000_s1127" style="position:absolute;z-index:-251554816;mso-position-horizontal-relative:text;mso-position-vertical-relative:text" from="45pt,17.6pt" to="45pt,45.2pt" o:allowincell="f" strokeweight=".16931mm"/>
        </w:pict>
      </w:r>
      <w:r>
        <w:rPr>
          <w:noProof/>
        </w:rPr>
        <w:pict>
          <v:line id="_x0000_s1128" style="position:absolute;z-index:-251553792;mso-position-horizontal-relative:text;mso-position-vertical-relative:text" from="65.25pt,17.6pt" to="65.25pt,45.2pt" o:allowincell="f" strokeweight=".48pt"/>
        </w:pict>
      </w:r>
      <w:r>
        <w:rPr>
          <w:noProof/>
        </w:rPr>
        <w:pict>
          <v:line id="_x0000_s1129" style="position:absolute;z-index:-251552768;mso-position-horizontal-relative:text;mso-position-vertical-relative:text" from="44.75pt,45pt" to="65.5pt,45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0" type="#_x0000_t75" style="position:absolute;margin-left:-40.05pt;margin-top:24.25pt;width:37.7pt;height:20.75pt;z-index:-251551744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tabs>
          <w:tab w:val="left" w:pos="102"/>
        </w:tabs>
        <w:overflowPunct w:val="0"/>
        <w:autoSpaceDE w:val="0"/>
        <w:autoSpaceDN w:val="0"/>
        <w:adjustRightInd w:val="0"/>
        <w:spacing w:after="0" w:line="216" w:lineRule="auto"/>
        <w:ind w:left="123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Изучите график зависимости работоспособности человека от температуры окружающей среды (по оси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отложена температура воздуха (в 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</w:rPr>
        <w:t>С), а по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2283" w:right="3800" w:hanging="2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оси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относительная работоспособность (в %)). 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1" type="#_x0000_t75" style="position:absolute;margin-left:122.45pt;margin-top:-17pt;width:265.85pt;height:156.65pt;z-index:-251550720;mso-position-horizontal-relative:text;mso-position-vertical-relative:text" o:allowincell="f">
            <v:imagedata r:id="rId15" o:title=""/>
          </v:shape>
        </w:pict>
      </w: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339" w:lineRule="auto"/>
        <w:ind w:left="2143" w:right="5720" w:hanging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100 </w:t>
      </w:r>
      <w:r w:rsidR="006549E8">
        <w:rPr>
          <w:rFonts w:ascii="Times New Roman" w:hAnsi="Times New Roman" w:cs="Times New Roman"/>
          <w:sz w:val="24"/>
          <w:szCs w:val="24"/>
        </w:rPr>
        <w:pict>
          <v:shape id="_x0000_i1025" type="#_x0000_t75" style="width:23.25pt;height:7.5pt">
            <v:imagedata r:id="rId16" o:title=""/>
          </v:shape>
        </w:pict>
      </w:r>
      <w:r w:rsidR="006549E8">
        <w:rPr>
          <w:rFonts w:ascii="Times New Roman" w:hAnsi="Times New Roman" w:cs="Times New Roman"/>
          <w:sz w:val="24"/>
          <w:szCs w:val="24"/>
        </w:rPr>
        <w:pict>
          <v:shape id="_x0000_i1026" type="#_x0000_t75" style="width:37.5pt;height:6.75pt">
            <v:imagedata r:id="rId17" o:title=""/>
          </v:shape>
        </w:pict>
      </w:r>
      <w:r w:rsidR="006549E8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1pt;height:9pt">
            <v:imagedata r:id="rId18" o:title=""/>
          </v:shape>
        </w:pict>
      </w:r>
      <w:r>
        <w:rPr>
          <w:rFonts w:ascii="Times New Roman" w:hAnsi="Times New Roman" w:cs="Times New Roman"/>
          <w:sz w:val="30"/>
          <w:szCs w:val="30"/>
        </w:rPr>
        <w:t xml:space="preserve"> 80 60 40 20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40"/>
        <w:gridCol w:w="320"/>
        <w:gridCol w:w="320"/>
        <w:gridCol w:w="340"/>
        <w:gridCol w:w="320"/>
        <w:gridCol w:w="340"/>
        <w:gridCol w:w="300"/>
        <w:gridCol w:w="320"/>
        <w:gridCol w:w="340"/>
        <w:gridCol w:w="340"/>
        <w:gridCol w:w="320"/>
        <w:gridCol w:w="300"/>
        <w:gridCol w:w="340"/>
        <w:gridCol w:w="260"/>
        <w:gridCol w:w="2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30"/>
                <w:szCs w:val="3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  <w:sz w:val="28"/>
                <w:szCs w:val="28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какой температуре воздуха работоспособность человека будет 100%?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21ºС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24ºС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28ºС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33ºС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2" style="position:absolute;z-index:-251549696;mso-position-horizontal-relative:text;mso-position-vertical-relative:text" from="44.75pt,6.4pt" to="65.5pt,6.4pt" o:allowincell="f" strokeweight=".16931mm"/>
        </w:pict>
      </w:r>
      <w:r>
        <w:rPr>
          <w:noProof/>
        </w:rPr>
        <w:pict>
          <v:line id="_x0000_s1133" style="position:absolute;z-index:-251548672;mso-position-horizontal-relative:text;mso-position-vertical-relative:text" from="45pt,6.15pt" to="45pt,33.75pt" o:allowincell="f" strokeweight=".16931mm"/>
        </w:pict>
      </w:r>
      <w:r>
        <w:rPr>
          <w:noProof/>
        </w:rPr>
        <w:pict>
          <v:line id="_x0000_s1134" style="position:absolute;z-index:-251547648;mso-position-horizontal-relative:text;mso-position-vertical-relative:text" from="65.25pt,6.15pt" to="65.25pt,33.75pt" o:allowincell="f" strokeweight=".48pt"/>
        </w:pict>
      </w:r>
      <w:r>
        <w:rPr>
          <w:noProof/>
        </w:rPr>
        <w:pict>
          <v:line id="_x0000_s1135" style="position:absolute;z-index:-251546624;mso-position-horizontal-relative:text;mso-position-vertical-relative:text" from="44.75pt,33.5pt" to="65.5pt,33.5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9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noProof/>
        </w:rPr>
        <w:pict>
          <v:shape id="_x0000_s1136" type="#_x0000_t75" style="position:absolute;margin-left:23.75pt;margin-top:77.05pt;width:37.7pt;height:20.8pt;z-index:-251545600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000000" w:rsidRDefault="009567E7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объектами и процессами, указанными в столбцах привед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нной ниже таблицы, имеется определ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нная связь.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5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  продуктов   жизнедеятельности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растительной клетки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Лизосома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Внутриклеточное пищеварение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Какое понятие следует вписать на место пропуска в этой таблице?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вакуоль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7" style="position:absolute;z-index:-251544576;mso-position-horizontal-relative:text;mso-position-vertical-relative:text" from="73.1pt,6.35pt" to="93.85pt,6.35pt" o:allowincell="f" strokeweight=".16931mm"/>
        </w:pict>
      </w:r>
      <w:r>
        <w:rPr>
          <w:noProof/>
        </w:rPr>
        <w:pict>
          <v:line id="_x0000_s1138" style="position:absolute;z-index:-251543552;mso-position-horizontal-relative:text;mso-position-vertical-relative:text" from="73.3pt,6.1pt" to="73.3pt,33.8pt" o:allowincell="f" strokeweight=".16931mm"/>
        </w:pict>
      </w:r>
      <w:r>
        <w:rPr>
          <w:noProof/>
        </w:rPr>
        <w:pict>
          <v:line id="_x0000_s1139" style="position:absolute;z-index:-251542528;mso-position-horizontal-relative:text;mso-position-vertical-relative:text" from="93.6pt,6.1pt" to="93.6pt,33.8pt" o:allowincell="f" strokeweight=".48pt"/>
        </w:pict>
      </w:r>
      <w:r>
        <w:rPr>
          <w:noProof/>
        </w:rPr>
        <w:pict>
          <v:line id="_x0000_s1140" style="position:absolute;z-index:-251541504;mso-position-horizontal-relative:text;mso-position-vertical-relative:text" from="73.1pt,33.6pt" to="93.85pt,33.6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41" type="#_x0000_t75" style="position:absolute;margin-left:-11.7pt;margin-top:21.95pt;width:37.7pt;height:20.75pt;z-index:-251540480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26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цепях питания?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950" w:hanging="2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с одного трофического уровня на другой количество энергии увеличивается.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Б. Цепи питания могут начинаться с органических остатков.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Б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оба суждения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суждения неверны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2" style="position:absolute;z-index:-251539456;mso-position-horizontal-relative:text;mso-position-vertical-relative:text" from="73.1pt,6.35pt" to="93.85pt,6.35pt" o:allowincell="f" strokeweight=".16931mm"/>
        </w:pict>
      </w:r>
      <w:r>
        <w:rPr>
          <w:noProof/>
        </w:rPr>
        <w:pict>
          <v:line id="_x0000_s1143" style="position:absolute;z-index:-251538432;mso-position-horizontal-relative:text;mso-position-vertical-relative:text" from="73.3pt,6.1pt" to="73.3pt,33.8pt" o:allowincell="f" strokeweight=".16931mm"/>
        </w:pict>
      </w:r>
      <w:r>
        <w:rPr>
          <w:noProof/>
        </w:rPr>
        <w:pict>
          <v:line id="_x0000_s1144" style="position:absolute;z-index:-251537408;mso-position-horizontal-relative:text;mso-position-vertical-relative:text" from="93.6pt,6.1pt" to="93.6pt,33.8pt" o:allowincell="f" strokeweight=".48pt"/>
        </w:pict>
      </w:r>
      <w:r>
        <w:rPr>
          <w:noProof/>
        </w:rPr>
        <w:pict>
          <v:line id="_x0000_s1145" style="position:absolute;z-index:-251536384;mso-position-horizontal-relative:text;mso-position-vertical-relative:text" from="73.1pt,33.55pt" to="93.85pt,33.55pt" o:allowincell="f" strokeweight=".48pt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46" type="#_x0000_t75" style="position:absolute;margin-left:22.45pt;margin-top:20.05pt;width:493.8pt;height:33.75pt;z-index:-251535360;mso-position-horizontal-relative:text;mso-position-vertical-relative:text" o:allowincell="f">
            <v:imagedata r:id="rId1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Ответами к заданиям 23–27 являются последовательность цифр. Запишите ответ в поле ответа в тексте работы.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47" type="#_x0000_t75" style="position:absolute;margin-left:22.45pt;margin-top:.15pt;width:493.8pt;height:2.65pt;z-index:-25153433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148" type="#_x0000_t75" style="position:absolute;margin-left:-11.7pt;margin-top:9.4pt;width:37.7pt;height:17.75pt;z-index:-251533312;mso-position-horizontal-relative:text;mso-position-vertical-relative:text" o:allowincell="f">
            <v:imagedata r:id="rId20" o:title=""/>
          </v:shape>
        </w:pict>
      </w:r>
    </w:p>
    <w:p w:rsidR="00000000" w:rsidRDefault="009567E7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перечисленного может стать причиной возникновения СПИДа? Выберите три верных ответа из шести и запишите в таблицу цифры, под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49" type="#_x0000_t75" style="position:absolute;margin-left:-11.7pt;margin-top:-16.45pt;width:37.7pt;height:3pt;z-index:-251532288;mso-position-horizontal-relative:text;mso-position-vertical-relative:text" o:allowincell="f">
            <v:imagedata r:id="rId8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hAnsi="Times New Roman" w:cs="Times New Roman"/>
          <w:sz w:val="28"/>
          <w:szCs w:val="28"/>
        </w:rPr>
        <w:t xml:space="preserve"> они указаны.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общественным туалетом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 в щ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ку больного СПИДом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за одной партой с больным СПИДом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чужой зубной щ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ткой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прокалывание ушей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татуировки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line id="_x0000_s1150" style="position:absolute;left:0;text-align:left;z-index:-251531264;mso-position-horizontal-relative:page;mso-position-vertical-relative:page" from="108.6pt,56.85pt" to="170.05pt,56.85pt" o:allowincell="f" strokeweight=".48pt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108.85pt,56.6pt" to="108.85pt,84.35pt" o:allowincell="f" strokeweight=".16931mm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9216;mso-position-horizontal-relative:page;mso-position-vertical-relative:page" from="129.1pt,56.6pt" to="129.1pt,84.35pt" o:allowincell="f" strokeweight=".48pt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149.4pt,56.6pt" to="149.4pt,84.35pt" o:allowincell="f" strokeweight=".48pt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169.8pt,56.6pt" to="169.8pt,84.35pt" o:allowincell="f" strokeweight=".16931mm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108.6pt,84.1pt" to="170.05pt,84.1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56" type="#_x0000_t75" style="position:absolute;margin-left:-11.7pt;margin-top:26.55pt;width:37.7pt;height:20.75pt;z-index:-251525120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крот обыкновенный – почвенное млекопитающее, питающееся животной пищей.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Используя эти сведения, выберите из привед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нного ниже списка три утверждения, относящиеся к описанию </w:t>
      </w:r>
      <w:r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признаков этого животного. Запишите в таблицу цифры, соответствующие выбранным ответам.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тела животных составляет 18–26,5 см, а масса – 170–319 г.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5" w:lineRule="auto"/>
        <w:ind w:left="99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животные неуживчивы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нападают на попавших на их участок сородичей и могут загрызть их насмерть.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5" w:lineRule="auto"/>
        <w:ind w:left="99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Потомство кротов рождается слепым, голым и беспомощным. В это время самка выкармливает его молоком.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Гнездовая камера расположена на глубине 1,5–2 м.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tabs>
          <w:tab w:val="left" w:pos="969"/>
        </w:tabs>
        <w:overflowPunct w:val="0"/>
        <w:autoSpaceDE w:val="0"/>
        <w:autoSpaceDN w:val="0"/>
        <w:adjustRightInd w:val="0"/>
        <w:spacing w:after="0" w:line="215" w:lineRule="auto"/>
        <w:ind w:left="990" w:right="2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По долинам рек крот проникает к северу до средней тайги, а к югу – до типичных степей.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5" w:lineRule="auto"/>
        <w:ind w:left="99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 питается дождевыми червями, в меньших количествах поедает слизней, насекомых и их личинок.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7" style="position:absolute;z-index:-251524096;mso-position-horizontal-relative:text;mso-position-vertical-relative:text" from="73.1pt,6.4pt" to="134.5pt,6.4pt" o:allowincell="f" strokeweight=".48pt"/>
        </w:pict>
      </w:r>
      <w:r>
        <w:rPr>
          <w:noProof/>
        </w:rPr>
        <w:pict>
          <v:line id="_x0000_s1158" style="position:absolute;z-index:-251523072;mso-position-horizontal-relative:text;mso-position-vertical-relative:text" from="73.3pt,6.15pt" to="73.3pt,33.9pt" o:allowincell="f" strokeweight=".16931mm"/>
        </w:pict>
      </w:r>
      <w:r>
        <w:rPr>
          <w:noProof/>
        </w:rPr>
        <w:pict>
          <v:line id="_x0000_s1159" style="position:absolute;z-index:-251522048;mso-position-horizontal-relative:text;mso-position-vertical-relative:text" from="93.6pt,6.15pt" to="93.6pt,33.9pt" o:allowincell="f" strokeweight=".48pt"/>
        </w:pict>
      </w:r>
      <w:r>
        <w:rPr>
          <w:noProof/>
        </w:rPr>
        <w:pict>
          <v:line id="_x0000_s1160" style="position:absolute;z-index:-251521024;mso-position-horizontal-relative:text;mso-position-vertical-relative:text" from="113.85pt,6.15pt" to="113.85pt,33.9pt" o:allowincell="f" strokeweight=".48pt"/>
        </w:pict>
      </w:r>
      <w:r>
        <w:rPr>
          <w:noProof/>
        </w:rPr>
        <w:pict>
          <v:line id="_x0000_s1161" style="position:absolute;z-index:-251520000;mso-position-horizontal-relative:text;mso-position-vertical-relative:text" from="134.3pt,6.15pt" to="134.3pt,33.9pt" o:allowincell="f" strokeweight=".16931mm"/>
        </w:pict>
      </w:r>
      <w:r>
        <w:rPr>
          <w:noProof/>
        </w:rPr>
        <w:pict>
          <v:line id="_x0000_s1162" style="position:absolute;z-index:-251518976;mso-position-horizontal-relative:text;mso-position-vertical-relative:text" from="73.1pt,33.65pt" to="134.5pt,33.65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63" type="#_x0000_t75" style="position:absolute;margin-left:-11.7pt;margin-top:17.4pt;width:37.7pt;height:20.75pt;z-index:-251517952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признаками и классами животных, для которых эти признаки характерны: к каждому элементу первого столбца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подберите соответствующий элемент из второго столбца.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300"/>
        <w:gridCol w:w="680"/>
        <w:gridCol w:w="1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части  представителей  в развитии  имеется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куколки.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Паукообразные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Подавляющее большинство представителей –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хищники.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состоит из головы, груди и брюшка.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Способны поглощать только жидкую пищу.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четыре пары ходильных ног.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4" style="position:absolute;z-index:-251516928;mso-position-horizontal-relative:text;mso-position-vertical-relative:text" from="73.3pt,16.7pt" to="183.25pt,16.7pt" o:allowincell="f" strokeweight=".16931mm"/>
        </w:pict>
      </w:r>
      <w:r>
        <w:rPr>
          <w:noProof/>
        </w:rPr>
        <w:pict>
          <v:line id="_x0000_s1165" style="position:absolute;z-index:-251515904;mso-position-horizontal-relative:text;mso-position-vertical-relative:text" from="73.55pt,16.5pt" to="73.55pt,61.35pt" o:allowincell="f" strokeweight=".16931mm"/>
        </w:pict>
      </w:r>
      <w:r>
        <w:rPr>
          <w:noProof/>
        </w:rPr>
        <w:pict>
          <v:line id="_x0000_s1166" style="position:absolute;z-index:-251514880;mso-position-horizontal-relative:text;mso-position-vertical-relative:text" from="96.25pt,16.5pt" to="96.25pt,61.35pt" o:allowincell="f" strokeweight=".48pt"/>
        </w:pict>
      </w:r>
      <w:r>
        <w:rPr>
          <w:noProof/>
        </w:rPr>
        <w:pict>
          <v:line id="_x0000_s1167" style="position:absolute;z-index:-251513856;mso-position-horizontal-relative:text;mso-position-vertical-relative:text" from="117.95pt,16.5pt" to="117.95pt,61.35pt" o:allowincell="f" strokeweight=".48pt"/>
        </w:pict>
      </w:r>
      <w:r>
        <w:rPr>
          <w:noProof/>
        </w:rPr>
        <w:pict>
          <v:line id="_x0000_s1168" style="position:absolute;z-index:-251512832;mso-position-horizontal-relative:text;mso-position-vertical-relative:text" from="139.7pt,16.5pt" to="139.7pt,61.35pt" o:allowincell="f" strokeweight=".48pt"/>
        </w:pict>
      </w:r>
      <w:r>
        <w:rPr>
          <w:noProof/>
        </w:rPr>
        <w:pict>
          <v:line id="_x0000_s1169" style="position:absolute;z-index:-251511808;mso-position-horizontal-relative:text;mso-position-vertical-relative:text" from="161.3pt,16.5pt" to="161.3pt,61.35pt" o:allowincell="f" strokeweight=".16931mm"/>
        </w:pict>
      </w:r>
      <w:r>
        <w:rPr>
          <w:noProof/>
        </w:rPr>
        <w:pict>
          <v:line id="_x0000_s1170" style="position:absolute;z-index:-251510784;mso-position-horizontal-relative:text;mso-position-vertical-relative:text" from="183.05pt,16.5pt" to="183.05pt,61.35pt" o:allowincell="f" strokeweight=".16931mm"/>
        </w:pict>
      </w:r>
      <w:r>
        <w:rPr>
          <w:noProof/>
        </w:rPr>
        <w:pict>
          <v:line id="_x0000_s1171" style="position:absolute;z-index:-251509760;mso-position-horizontal-relative:text;mso-position-vertical-relative:text" from="73.3pt,33.3pt" to="183.25pt,33.3pt" o:allowincell="f" strokeweight=".16931mm"/>
        </w:pict>
      </w:r>
      <w:r>
        <w:rPr>
          <w:noProof/>
        </w:rPr>
        <w:pict>
          <v:line id="_x0000_s1172" style="position:absolute;z-index:-251508736;mso-position-horizontal-relative:text;mso-position-vertical-relative:text" from="73.3pt,61.1pt" to="183.25pt,61.1pt" o:allowincell="f" strokeweight=".48pt"/>
        </w:pict>
      </w:r>
    </w:p>
    <w:p w:rsidR="00000000" w:rsidRDefault="009567E7">
      <w:pPr>
        <w:pStyle w:val="a0"/>
        <w:widowControl w:val="0"/>
        <w:tabs>
          <w:tab w:val="left" w:pos="2049"/>
        </w:tabs>
        <w:autoSpaceDE w:val="0"/>
        <w:autoSpaceDN w:val="0"/>
        <w:adjustRightInd w:val="0"/>
        <w:spacing w:after="0" w:line="239" w:lineRule="auto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Б   В   Г   Д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23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12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2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360"/>
        <w:gridCol w:w="1660"/>
        <w:gridCol w:w="1500"/>
        <w:gridCol w:w="2260"/>
        <w:gridCol w:w="1540"/>
        <w:gridCol w:w="14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последовательность систематических категорий,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характерных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царства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растений,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начиная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наибольшей.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ответе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73" type="#_x0000_t75" style="position:absolute;left:0;text-align:left;margin-left:.45pt;margin-top:-12.2pt;width:.7pt;height:2.15pt;z-index:-251507712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174" type="#_x0000_t75" style="position:absolute;left:0;text-align:left;margin-left:37.4pt;margin-top:-12.2pt;width:.7pt;height:2.15pt;z-index:-251506688;mso-position-horizontal-relative:text;mso-position-vertical-relative:text" o:allowincell="f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соответствующую последовательность цифр.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донник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донник лекарственный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двудольные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покрытосеменные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бобовые (мотыльковые)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5" style="position:absolute;z-index:-251505664;mso-position-horizontal-relative:text;mso-position-vertical-relative:text" from="98.35pt,13.3pt" to="200.25pt,13.3pt" o:allowincell="f" strokeweight=".48pt"/>
        </w:pict>
      </w:r>
      <w:r>
        <w:rPr>
          <w:noProof/>
        </w:rPr>
        <w:pict>
          <v:line id="_x0000_s1176" style="position:absolute;z-index:-251504640;mso-position-horizontal-relative:text;mso-position-vertical-relative:text" from="98.6pt,13.05pt" to="98.6pt,40.65pt" o:allowincell="f" strokeweight=".48pt"/>
        </w:pict>
      </w:r>
      <w:r>
        <w:rPr>
          <w:noProof/>
        </w:rPr>
        <w:pict>
          <v:line id="_x0000_s1177" style="position:absolute;z-index:-251503616;mso-position-horizontal-relative:text;mso-position-vertical-relative:text" from="118.85pt,13.05pt" to="118.85pt,40.65pt" o:allowincell="f" strokeweight=".16931mm"/>
        </w:pict>
      </w:r>
      <w:r>
        <w:rPr>
          <w:noProof/>
        </w:rPr>
        <w:pict>
          <v:line id="_x0000_s1178" style="position:absolute;z-index:-251502592;mso-position-horizontal-relative:text;mso-position-vertical-relative:text" from="139.15pt,13.05pt" to="139.15pt,40.65pt" o:allowincell="f" strokeweight=".16931mm"/>
        </w:pict>
      </w:r>
      <w:r>
        <w:rPr>
          <w:noProof/>
        </w:rPr>
        <w:pict>
          <v:line id="_x0000_s1179" style="position:absolute;z-index:-251501568;mso-position-horizontal-relative:text;mso-position-vertical-relative:text" from="98.35pt,40.4pt" to="200.25pt,40.4pt" o:allowincell="f" strokeweight=".48pt"/>
        </w:pict>
      </w:r>
      <w:r>
        <w:rPr>
          <w:noProof/>
        </w:rPr>
        <w:pict>
          <v:line id="_x0000_s1180" style="position:absolute;z-index:-251500544;mso-position-horizontal-relative:text;mso-position-vertical-relative:text" from="159.45pt,13.05pt" to="159.45pt,40.65pt" o:allowincell="f" strokeweight=".16931mm"/>
        </w:pict>
      </w:r>
      <w:r>
        <w:rPr>
          <w:noProof/>
        </w:rPr>
        <w:pict>
          <v:line id="_x0000_s1181" style="position:absolute;z-index:-251499520;mso-position-horizontal-relative:text;mso-position-vertical-relative:text" from="179.75pt,13.05pt" to="179.75pt,40.65pt" o:allowincell="f" strokeweight=".16931mm"/>
        </w:pict>
      </w:r>
      <w:r>
        <w:rPr>
          <w:noProof/>
        </w:rPr>
        <w:pict>
          <v:line id="_x0000_s1182" style="position:absolute;z-index:-251498496;mso-position-horizontal-relative:text;mso-position-vertical-relative:text" from="200pt,13.05pt" to="200pt,40.65pt" o:allowincell="f" strokeweight=".16931mm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83" type="#_x0000_t75" style="position:absolute;margin-left:1.75pt;margin-top:26.5pt;width:37.7pt;height:20.75pt;z-index:-251497472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5" w:lineRule="auto"/>
        <w:ind w:left="96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в текст «Типы клеток» пропущенные термины из предложенного перечня, используя для этого цифровые обозначения. Запишите в текст цифры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выбранных ответов, а затем получившуюся последовательность цифр (по тексту) запишите в таблицу.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ТИПЫ КЛЕТОК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Первыми на пути исторического развития появились организмы, имеющие мелкие клетки с простой организацией, – _________(А). Эти доядерные клетки не имеют оформленного _________(Б). В них выделяется лишь ядерная зона, содержащая _________(В) ДН</w:t>
      </w:r>
      <w:r>
        <w:rPr>
          <w:rFonts w:ascii="Times New Roman" w:hAnsi="Times New Roman" w:cs="Times New Roman"/>
          <w:sz w:val="28"/>
          <w:szCs w:val="28"/>
        </w:rPr>
        <w:t>К. Такие клетки есть у современных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840" w:right="6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_________(Г) и синезел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ных. Перечень терминов: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хромосома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прокариотные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цитоплазма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кольцевая молекула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одноклеточное животное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эукариотные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4" style="position:absolute;z-index:-251496448;mso-position-horizontal-relative:text;mso-position-vertical-relative:text" from="86.85pt,6.4pt" to="175.05pt,6.4pt" o:allowincell="f" strokeweight=".16931mm"/>
        </w:pict>
      </w:r>
      <w:r>
        <w:rPr>
          <w:noProof/>
        </w:rPr>
        <w:pict>
          <v:line id="_x0000_s1185" style="position:absolute;z-index:-251495424;mso-position-horizontal-relative:text;mso-position-vertical-relative:text" from="87.05pt,6.15pt" to="87.05pt,51.05pt" o:allowincell="f" strokeweight=".16931mm"/>
        </w:pict>
      </w:r>
      <w:r>
        <w:rPr>
          <w:noProof/>
        </w:rPr>
        <w:pict>
          <v:line id="_x0000_s1186" style="position:absolute;z-index:-251494400;mso-position-horizontal-relative:text;mso-position-vertical-relative:text" from="109.75pt,6.15pt" to="109.75pt,51.05pt" o:allowincell="f" strokeweight=".48pt"/>
        </w:pict>
      </w:r>
      <w:r>
        <w:rPr>
          <w:noProof/>
        </w:rPr>
        <w:pict>
          <v:line id="_x0000_s1187" style="position:absolute;z-index:-251493376;mso-position-horizontal-relative:text;mso-position-vertical-relative:text" from="131.5pt,6.15pt" to="131.5pt,51.05pt" o:allowincell="f" strokeweight=".48pt"/>
        </w:pict>
      </w:r>
      <w:r>
        <w:rPr>
          <w:noProof/>
        </w:rPr>
        <w:pict>
          <v:line id="_x0000_s1188" style="position:absolute;z-index:-251492352;mso-position-horizontal-relative:text;mso-position-vertical-relative:text" from="153.2pt,6.15pt" to="153.2pt,51.05pt" o:allowincell="f" strokeweight=".48pt"/>
        </w:pict>
      </w:r>
      <w:r>
        <w:rPr>
          <w:noProof/>
        </w:rPr>
        <w:pict>
          <v:line id="_x0000_s1189" style="position:absolute;z-index:-251491328;mso-position-horizontal-relative:text;mso-position-vertical-relative:text" from="174.85pt,6.15pt" to="174.85pt,51.05pt" o:allowincell="f" strokeweight=".16931mm"/>
        </w:pict>
      </w:r>
      <w:r>
        <w:rPr>
          <w:noProof/>
        </w:rPr>
        <w:pict>
          <v:line id="_x0000_s1190" style="position:absolute;z-index:-251490304;mso-position-horizontal-relative:text;mso-position-vertical-relative:text" from="86.85pt,22.95pt" to="175.05pt,22.95pt" o:allowincell="f" strokeweight=".16931mm"/>
        </w:pict>
      </w:r>
      <w:r>
        <w:rPr>
          <w:noProof/>
        </w:rPr>
        <w:pict>
          <v:line id="_x0000_s1191" style="position:absolute;z-index:-251489280;mso-position-horizontal-relative:text;mso-position-vertical-relative:text" from="86.85pt,50.8pt" to="175.05pt,50.8pt" o:allowincell="f" strokeweight=".48pt"/>
        </w:pict>
      </w:r>
    </w:p>
    <w:p w:rsidR="00000000" w:rsidRDefault="009567E7">
      <w:pPr>
        <w:pStyle w:val="a0"/>
        <w:widowControl w:val="0"/>
        <w:tabs>
          <w:tab w:val="left" w:pos="2320"/>
        </w:tabs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Б   В   Г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23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13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40" w:header="720" w:footer="720" w:gutter="0"/>
          <w:cols w:space="720" w:equalWidth="0">
            <w:col w:w="1048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noProof/>
        </w:rPr>
        <w:pict>
          <v:shape id="_x0000_s1192" type="#_x0000_t75" style="position:absolute;margin-left:57.95pt;margin-top:77.4pt;width:493.8pt;height:52.45pt;z-index:-251488256;mso-position-horizontal-relative:page;mso-position-vertical-relative:page" o:allowincell="f">
            <v:imagedata r:id="rId21" o:title="" chromakey="white"/>
            <w10:wrap anchorx="page" anchory="page"/>
          </v:shape>
        </w:pict>
      </w: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7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записи ответа на задание 28 используйте дополнительный лист. Запишите сначала номер задания, а затем ответ на вопрос. Ответы записывайте 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тко и разборчиво.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93" type="#_x0000_t75" style="position:absolute;margin-left:22.45pt;margin-top:22.35pt;width:493.8pt;height:19.1pt;z-index:-251487232;mso-position-horizontal-relative:text;mso-position-vertical-relative:text" o:allowincell="f">
            <v:imagedata r:id="rId22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текст и выполните задание 28.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ПРОИСХОЖДЕНИЕ ЖИВЫХ СУЩЕСТВ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570"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Средние века люди охотно верили в то, что гуси произошли от пихтовых деревьев, а ягнята рождаются из плодов дынного дерева. Начало этим представлениям, получившим название «</w:t>
      </w:r>
      <w:r>
        <w:rPr>
          <w:rFonts w:ascii="Times New Roman" w:hAnsi="Times New Roman" w:cs="Times New Roman"/>
          <w:sz w:val="28"/>
          <w:szCs w:val="28"/>
        </w:rPr>
        <w:t>Теория самозарождения», положил древнегреческий философ Аристотель. В XVII в. Ф. Реди высказал</w:t>
      </w: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3760"/>
        <w:gridCol w:w="180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предположение  о том,  что  живое  рождается  только  от живого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никакого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самозарождения нет.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положил в четыре банки по куску змеи,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рыбы, угря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говядины  и закрыл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марлей,  чтобы  сохранить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 воздуха.  Четыре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аналогичные банки он заполнил такими 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кусками мяса,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оставил</w:t>
            </w: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57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их открытыми. В эксперименте Реди менял только одно условие: открыта или закрыта банка.</w:t>
      </w:r>
      <w:r>
        <w:rPr>
          <w:rFonts w:ascii="Times New Roman" w:hAnsi="Times New Roman" w:cs="Times New Roman"/>
          <w:sz w:val="28"/>
          <w:szCs w:val="28"/>
        </w:rPr>
        <w:t xml:space="preserve"> В закрытую банку мухи попасть не могли. Через некоторое время в мясе, лежавшем в открытых (контрольных) сосудах появились черви.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40" w:lineRule="auto"/>
        <w:ind w:left="830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закрытых банках никаких червей обнаружено не было.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1614"/>
        </w:tabs>
        <w:overflowPunct w:val="0"/>
        <w:autoSpaceDE w:val="0"/>
        <w:autoSpaceDN w:val="0"/>
        <w:adjustRightInd w:val="0"/>
        <w:spacing w:after="0" w:line="215" w:lineRule="auto"/>
        <w:ind w:left="570" w:right="6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XIX в. серь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зный удар по теории самозарождения нан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с Л. Пастер, </w:t>
      </w:r>
      <w:r>
        <w:rPr>
          <w:rFonts w:ascii="Times New Roman" w:hAnsi="Times New Roman" w:cs="Times New Roman"/>
          <w:sz w:val="28"/>
          <w:szCs w:val="28"/>
        </w:rPr>
        <w:t xml:space="preserve">предположивший, что жизнь в питательные среды заносится вместе с воздухом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57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виде спор. Уч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ный сконструировал колбу с горлышком, похожим на лебединую шею, заполнил е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мясным бульоном и прокипятил на спиртовке. После кипячения колба была оставлена на столе</w:t>
      </w:r>
      <w:r>
        <w:rPr>
          <w:rFonts w:ascii="Times New Roman" w:hAnsi="Times New Roman" w:cs="Times New Roman"/>
          <w:sz w:val="28"/>
          <w:szCs w:val="28"/>
        </w:rPr>
        <w:t>, и вся комнатная пыль и микробы, находящиеся в воздухе, легко проникая через отверстие горлышка внутрь, оседали на изгибе, не попадая в бульон. Содержимое колбы долго оставалось неизменным. Однако если сломать горлышко (уч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ный использовал контрольные колб</w:t>
      </w:r>
      <w:r>
        <w:rPr>
          <w:rFonts w:ascii="Times New Roman" w:hAnsi="Times New Roman" w:cs="Times New Roman"/>
          <w:sz w:val="28"/>
          <w:szCs w:val="28"/>
        </w:rPr>
        <w:t>ы), то бульон быстро мутнел. Таким образом, Пастер доказал, что жизнь не зарождается в бульоне, а приносится извне вместе с воздухом, содержащим споры грибов и бактерий. Следовательно, уч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ные, ставя свои опыты, опровергли один из важнейших аргументов сторо</w:t>
      </w:r>
      <w:r>
        <w:rPr>
          <w:rFonts w:ascii="Times New Roman" w:hAnsi="Times New Roman" w:cs="Times New Roman"/>
          <w:sz w:val="28"/>
          <w:szCs w:val="28"/>
        </w:rPr>
        <w:t>нников теории самозарождения, которые считали, что воздух является тем «активным началом», которое обеспечивает возникновение живого из неживого.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94" type="#_x0000_t75" style="position:absolute;margin-left:-11.7pt;margin-top:11.65pt;width:37.7pt;height:20.65pt;z-index:-251486208;mso-position-horizontal-relative:text;mso-position-vertical-relative:text" o:allowincell="f">
            <v:imagedata r:id="rId9" o:title=""/>
          </v:shape>
        </w:pict>
      </w:r>
    </w:p>
    <w:p w:rsidR="00000000" w:rsidRDefault="009567E7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содержание текста «Происхождение живых существ», ответьте на следующие вопросы.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</w:t>
      </w:r>
      <w:r>
        <w:rPr>
          <w:rFonts w:ascii="Times New Roman" w:hAnsi="Times New Roman" w:cs="Times New Roman"/>
          <w:sz w:val="28"/>
          <w:szCs w:val="28"/>
        </w:rPr>
        <w:t xml:space="preserve">орудование использовал в своем эксперименте Ф. Реди?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объектом исследования в опытах Л. Пастера?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567E7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мясе в открытых банках могли появиться черви? 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14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20" w:bottom="670" w:left="710" w:header="720" w:footer="720" w:gutter="0"/>
          <w:cols w:space="720" w:equalWidth="0">
            <w:col w:w="1027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 оценивания экзаменационной работы по биологии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верное выполнение каждого из заданий 1–22 выставляется 1 балл.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800"/>
        <w:gridCol w:w="800"/>
        <w:gridCol w:w="1580"/>
        <w:gridCol w:w="1600"/>
        <w:gridCol w:w="1600"/>
        <w:gridCol w:w="1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Ответ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6"/>
                <w:sz w:val="26"/>
                <w:szCs w:val="2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2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верный ответ на каждое из заданий 23–27 выставляется 2 балла.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ответ на задания 23 и 24 выставляется 1 балл,</w:t>
      </w:r>
      <w:r>
        <w:rPr>
          <w:rFonts w:ascii="Times New Roman" w:hAnsi="Times New Roman" w:cs="Times New Roman"/>
          <w:sz w:val="26"/>
          <w:szCs w:val="26"/>
        </w:rPr>
        <w:t xml:space="preserve"> если в ответе указаны две любые цифры, представленные в эталоне ответа, и 0 баллов, если верно указана одна цифра или не указано ни одной. Если экзаменуемый указывает в ответе больше символов, чем в правильном ответе, то за каждый лишний символ снижается </w:t>
      </w:r>
      <w:r>
        <w:rPr>
          <w:rFonts w:ascii="Times New Roman" w:hAnsi="Times New Roman" w:cs="Times New Roman"/>
          <w:sz w:val="26"/>
          <w:szCs w:val="26"/>
        </w:rPr>
        <w:t>1 балл (до 0 баллов включительно).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ответ на задания 25 и 27 выставляется 1 балл, если допущена одна ошибка, и 0 баллов, если допущено две и более ошибок.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ответ на задание 26 выставляется 1 балл, если на любы</w:t>
      </w:r>
      <w:r>
        <w:rPr>
          <w:rFonts w:ascii="Times New Roman" w:hAnsi="Times New Roman" w:cs="Times New Roman"/>
          <w:sz w:val="26"/>
          <w:szCs w:val="26"/>
        </w:rPr>
        <w:t>х двух позициях ответа записан не тот символ, который представлен в эталоне ответа. Если ошибок больше, то ставится 0 баллов.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</w:t>
            </w: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95" style="position:absolute;margin-left:367pt;margin-top:-31.7pt;width:.95pt;height:1pt;z-index:-251485184;mso-position-horizontal-relative:text;mso-position-vertical-relative:text" o:allowincell="f" fillcolor="black" stroked="f"/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Times New Roman" w:hAnsi="Times New Roman" w:cs="Times New Roman"/>
          <w:b/>
          <w:bCs/>
          <w:sz w:val="26"/>
          <w:szCs w:val="26"/>
        </w:rPr>
        <w:t>Критерии оценивания заданий с разв</w:t>
      </w:r>
      <w:r>
        <w:rPr>
          <w:rFonts w:ascii="Times New Roman" w:hAnsi="Times New Roman" w:cs="Times New Roman"/>
          <w:b/>
          <w:bCs/>
          <w:sz w:val="26"/>
          <w:szCs w:val="26"/>
        </w:rPr>
        <w:t>ѐ</w:t>
      </w:r>
      <w:r>
        <w:rPr>
          <w:rFonts w:ascii="Times New Roman" w:hAnsi="Times New Roman" w:cs="Times New Roman"/>
          <w:b/>
          <w:bCs/>
          <w:sz w:val="26"/>
          <w:szCs w:val="26"/>
        </w:rPr>
        <w:t>рнутым ответом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96" type="#_x0000_t75" style="position:absolute;margin-left:21.95pt;margin-top:15.2pt;width:493.8pt;height:17.9pt;z-index:-251484160;mso-position-horizontal-relative:text;mso-position-vertical-relative:text" o:allowincell="f">
            <v:imagedata r:id="rId23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Прочитайте текст и выполните задание 28.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ПРОИСХОЖДЕНИЕ ЖИВЫХ СУЩЕСТВ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060"/>
        <w:gridCol w:w="1000"/>
        <w:gridCol w:w="1160"/>
        <w:gridCol w:w="520"/>
        <w:gridCol w:w="280"/>
        <w:gridCol w:w="300"/>
        <w:gridCol w:w="720"/>
        <w:gridCol w:w="260"/>
        <w:gridCol w:w="420"/>
        <w:gridCol w:w="640"/>
        <w:gridCol w:w="580"/>
        <w:gridCol w:w="520"/>
        <w:gridCol w:w="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Средние века люди охотно верили в то, что гуси произошли от пихтовых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деревьев,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ягнята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рождаются из плодов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дынного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дерева.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представлениям,   получившим   название   «Теория   самозарождения»,   положил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древнегреческий  философ Аристотель.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XVII в.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Реди  высказал предположение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том,  что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живое  рождается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только  от живого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никакого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самозарождения  нет.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Он положил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четыре  банки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куску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змеи,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рыбы,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угря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говядины  и закрыл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марлей,  чтобы  сохранить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  воздуха.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Четыре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 аналогичные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он заполнил такими же кусками мяса, но оставил их открытыми. В эксперименте Реди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менял  только  одно  условие:  открыта  или  закрыта  банка.  В закрытую  банку мухи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попасть   не могли.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некоторое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мясе,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лежавшем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открытых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(контрольных)  сосудах  появились  черви.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закрытых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никаких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обнаружено не было.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XIX  в.  серь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зный  удар  по теории  самозарождения  нан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 Л. Пастер,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предположивший, что жизнь в питательные среды заносится вместе с воздухом в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спор. 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 сконструировал  колбу  с горлышком,  похожим  на лебединую  шею,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заполнил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мясным бульоном и прокипятил на спиртовке. После кипячения колба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была оставлена на столе, и вся комнатная пыль и микробы, находящиеся в воздухе,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  проникая  через  отверстие  горлышка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внутрь,  оседали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изгибе,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попадая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бульон.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Содержимое колбы долго оставалось неизменным. Однако если сломать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горлышко  (уч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 использовал  контрольные  колбы),  то бульон  быстро  мутнел.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Таким образом, Пастер доказал, что жизнь не зарождается в бульоне, а приносится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извне  вместе  с воздухом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содержащим  споры  грибов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 бактерий.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Следовательно,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ные, ставя свои опыты, опровергли один из важнейших аргументов сторонников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теории  самозарождения,  которые  считали,  что  воздух  является  тем  «активным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7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началом»,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которое обеспечивает возникновение живого из неживого.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97" type="#_x0000_t75" style="position:absolute;margin-left:-12.2pt;margin-top:5.95pt;width:37.7pt;height:17.85pt;z-index:-251483136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97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>28</w:t>
            </w:r>
          </w:p>
        </w:tc>
        <w:tc>
          <w:tcPr>
            <w:tcW w:w="9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Используя   содержание   текста   «Происхождение   живых   существ»,   ответьте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98" type="#_x0000_t75" style="position:absolute;margin-left:-12.2pt;margin-top:-7.25pt;width:37.7pt;height:2.9pt;z-index:-251482112;mso-position-horizontal-relative:text;mso-position-vertical-relative:text" o:allowincell="f">
            <v:imagedata r:id="rId8" o:title=""/>
          </v:shape>
        </w:pic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следующие вопросы.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2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1) Какое оборудование использовал в своем эксперименте Ф. Реди? 2) </w:t>
      </w:r>
      <w:r>
        <w:rPr>
          <w:rFonts w:ascii="Times New Roman" w:hAnsi="Times New Roman" w:cs="Times New Roman"/>
          <w:sz w:val="26"/>
          <w:szCs w:val="26"/>
        </w:rPr>
        <w:t>Что было объектом исследования в опытах Л. Пастера?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3) Как на мясе в открытых банках могли появиться черви?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16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940" w:bottom="670" w:left="720" w:header="720" w:footer="720" w:gutter="0"/>
          <w:cols w:space="720" w:equalWidth="0">
            <w:col w:w="10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40"/>
        <w:gridCol w:w="640"/>
        <w:gridCol w:w="760"/>
        <w:gridCol w:w="380"/>
        <w:gridCol w:w="1120"/>
        <w:gridCol w:w="1540"/>
        <w:gridCol w:w="960"/>
        <w:gridCol w:w="1440"/>
        <w:gridCol w:w="1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84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ge33"/>
            <w:bookmarkEnd w:id="16"/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Содержание верного ответа и указания по оцениванию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(допускаются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иные формулировки ответа, не искажающие его смысла)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6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9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Правильный ответ должен содержать следующие элементы.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8 банок, марля.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Банки и марля.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Мясной бульон.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Черви  –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червеобразные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личинки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насекомых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образуются  из яиц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отложенных комнатными мухами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включает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себя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 элементы,  не содержит  биологических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4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84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включает в себя два из названных выше элементов и не содержит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биологических ошибок.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4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 Ответ  включает  в себя  названные  выше  элементы,  но содержит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негрубые биологические ошибки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включает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себя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  из названных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не содержит биологических ошибок.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включает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себя  два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из названных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элементов,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содержит негрубые биологические ошибки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неправильный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67E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17</w:t>
      </w:r>
    </w:p>
    <w:p w:rsidR="00000000" w:rsidRDefault="009567E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12" w:right="980" w:bottom="670" w:left="116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CD0"/>
    <w:multiLevelType w:val="hybridMultilevel"/>
    <w:tmpl w:val="0000366B"/>
    <w:lvl w:ilvl="0" w:tplc="000066C4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CA"/>
    <w:multiLevelType w:val="hybridMultilevel"/>
    <w:tmpl w:val="00003699"/>
    <w:lvl w:ilvl="0" w:tplc="0000090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E9"/>
    <w:multiLevelType w:val="hybridMultilevel"/>
    <w:tmpl w:val="000001EB"/>
    <w:lvl w:ilvl="0" w:tplc="00000BB3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CD5"/>
    <w:multiLevelType w:val="hybridMultilevel"/>
    <w:tmpl w:val="000013E9"/>
    <w:lvl w:ilvl="0" w:tplc="00004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12"/>
    <w:multiLevelType w:val="hybridMultilevel"/>
    <w:tmpl w:val="00001A49"/>
    <w:lvl w:ilvl="0" w:tplc="00005F3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09D"/>
    <w:multiLevelType w:val="hybridMultilevel"/>
    <w:tmpl w:val="000012E1"/>
    <w:lvl w:ilvl="0" w:tplc="0000798B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230"/>
    <w:multiLevelType w:val="hybridMultilevel"/>
    <w:tmpl w:val="00007EB7"/>
    <w:lvl w:ilvl="0" w:tplc="00006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509"/>
    <w:multiLevelType w:val="hybridMultilevel"/>
    <w:tmpl w:val="00001238"/>
    <w:lvl w:ilvl="0" w:tplc="00003B25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944"/>
    <w:multiLevelType w:val="hybridMultilevel"/>
    <w:tmpl w:val="00002E40"/>
    <w:lvl w:ilvl="0" w:tplc="00001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B40"/>
    <w:multiLevelType w:val="hybridMultilevel"/>
    <w:tmpl w:val="00005878"/>
    <w:lvl w:ilvl="0" w:tplc="00006B3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DB7"/>
    <w:multiLevelType w:val="hybridMultilevel"/>
    <w:tmpl w:val="00001547"/>
    <w:lvl w:ilvl="0" w:tplc="000054D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E45"/>
    <w:multiLevelType w:val="hybridMultilevel"/>
    <w:tmpl w:val="0000323B"/>
    <w:lvl w:ilvl="0" w:tplc="00002213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753"/>
    <w:multiLevelType w:val="hybridMultilevel"/>
    <w:tmpl w:val="000060BF"/>
    <w:lvl w:ilvl="0" w:tplc="00005C67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F49"/>
    <w:multiLevelType w:val="hybridMultilevel"/>
    <w:tmpl w:val="00000DDC"/>
    <w:lvl w:ilvl="0" w:tplc="00004CA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3CB"/>
    <w:multiLevelType w:val="hybridMultilevel"/>
    <w:tmpl w:val="00006BFC"/>
    <w:lvl w:ilvl="0" w:tplc="00007F9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BB"/>
    <w:multiLevelType w:val="hybridMultilevel"/>
    <w:tmpl w:val="0000428B"/>
    <w:lvl w:ilvl="0" w:tplc="000026A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89"/>
    <w:multiLevelType w:val="hybridMultilevel"/>
    <w:tmpl w:val="0000030A"/>
    <w:lvl w:ilvl="0" w:tplc="0000301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049"/>
    <w:multiLevelType w:val="hybridMultilevel"/>
    <w:tmpl w:val="0000692C"/>
    <w:lvl w:ilvl="0" w:tplc="00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22"/>
  </w:num>
  <w:num w:numId="9">
    <w:abstractNumId w:val="26"/>
  </w:num>
  <w:num w:numId="10">
    <w:abstractNumId w:val="14"/>
  </w:num>
  <w:num w:numId="11">
    <w:abstractNumId w:val="33"/>
  </w:num>
  <w:num w:numId="12">
    <w:abstractNumId w:val="29"/>
  </w:num>
  <w:num w:numId="13">
    <w:abstractNumId w:val="23"/>
  </w:num>
  <w:num w:numId="14">
    <w:abstractNumId w:val="9"/>
  </w:num>
  <w:num w:numId="15">
    <w:abstractNumId w:val="32"/>
  </w:num>
  <w:num w:numId="16">
    <w:abstractNumId w:val="27"/>
  </w:num>
  <w:num w:numId="17">
    <w:abstractNumId w:val="35"/>
  </w:num>
  <w:num w:numId="18">
    <w:abstractNumId w:val="2"/>
  </w:num>
  <w:num w:numId="19">
    <w:abstractNumId w:val="1"/>
  </w:num>
  <w:num w:numId="20">
    <w:abstractNumId w:val="25"/>
  </w:num>
  <w:num w:numId="21">
    <w:abstractNumId w:val="18"/>
  </w:num>
  <w:num w:numId="22">
    <w:abstractNumId w:val="16"/>
  </w:num>
  <w:num w:numId="23">
    <w:abstractNumId w:val="31"/>
  </w:num>
  <w:num w:numId="24">
    <w:abstractNumId w:val="15"/>
  </w:num>
  <w:num w:numId="25">
    <w:abstractNumId w:val="24"/>
  </w:num>
  <w:num w:numId="26">
    <w:abstractNumId w:val="8"/>
  </w:num>
  <w:num w:numId="27">
    <w:abstractNumId w:val="21"/>
  </w:num>
  <w:num w:numId="28">
    <w:abstractNumId w:val="12"/>
  </w:num>
  <w:num w:numId="29">
    <w:abstractNumId w:val="19"/>
  </w:num>
  <w:num w:numId="30">
    <w:abstractNumId w:val="20"/>
  </w:num>
  <w:num w:numId="31">
    <w:abstractNumId w:val="4"/>
  </w:num>
  <w:num w:numId="32">
    <w:abstractNumId w:val="10"/>
  </w:num>
  <w:num w:numId="33">
    <w:abstractNumId w:val="37"/>
  </w:num>
  <w:num w:numId="34">
    <w:abstractNumId w:val="36"/>
  </w:num>
  <w:num w:numId="35">
    <w:abstractNumId w:val="7"/>
  </w:num>
  <w:num w:numId="36">
    <w:abstractNumId w:val="17"/>
  </w:num>
  <w:num w:numId="37">
    <w:abstractNumId w:val="3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E8"/>
    <w:rsid w:val="006549E8"/>
    <w:rsid w:val="0095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3550</ap:Words>
  <ap:Characters>20239</ap:Characters>
  <ap:Application>convertonlinefree.com</ap:Application>
  <ap:DocSecurity>4</ap:DocSecurity>
  <ap:Lines>168</ap:Lines>
  <ap:Paragraphs>47</ap:Paragraphs>
  <ap:ScaleCrop>false</ap:ScaleCrop>
  <ap:Company/>
  <ap:LinksUpToDate>false</ap:LinksUpToDate>
  <ap:CharactersWithSpaces>23742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2016-02-15T09:32:00Z</dcterms:created>
  <dcterms:modified xsi:type="dcterms:W3CDTF">2016-02-15T09:32:00Z</dcterms:modified>
</cp:coreProperties>
</file>