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83" w:rsidRPr="009012B5" w:rsidRDefault="00970A83" w:rsidP="009012B5">
      <w:pPr>
        <w:rPr>
          <w:rFonts w:ascii="Times New Roman" w:hAnsi="Times New Roman" w:cs="Times New Roman"/>
        </w:rPr>
      </w:pPr>
    </w:p>
    <w:p w:rsidR="00970A83" w:rsidRPr="009012B5" w:rsidRDefault="00970A83" w:rsidP="009012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012B5">
        <w:rPr>
          <w:rFonts w:ascii="Times New Roman" w:hAnsi="Times New Roman" w:cs="Times New Roman"/>
          <w:b/>
        </w:rPr>
        <w:t>План мероприятий</w:t>
      </w:r>
    </w:p>
    <w:p w:rsidR="00970A83" w:rsidRPr="009012B5" w:rsidRDefault="00970A83" w:rsidP="009012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012B5">
        <w:rPr>
          <w:rFonts w:ascii="Times New Roman" w:hAnsi="Times New Roman" w:cs="Times New Roman"/>
          <w:b/>
        </w:rPr>
        <w:t>Ивангородского</w:t>
      </w:r>
      <w:proofErr w:type="spellEnd"/>
      <w:r w:rsidRPr="009012B5">
        <w:rPr>
          <w:rFonts w:ascii="Times New Roman" w:hAnsi="Times New Roman" w:cs="Times New Roman"/>
          <w:b/>
        </w:rPr>
        <w:t xml:space="preserve"> </w:t>
      </w:r>
      <w:proofErr w:type="spellStart"/>
      <w:r w:rsidRPr="009012B5">
        <w:rPr>
          <w:rFonts w:ascii="Times New Roman" w:hAnsi="Times New Roman" w:cs="Times New Roman"/>
          <w:b/>
        </w:rPr>
        <w:t>гуманитарно</w:t>
      </w:r>
      <w:proofErr w:type="spellEnd"/>
      <w:r w:rsidRPr="009012B5">
        <w:rPr>
          <w:rFonts w:ascii="Times New Roman" w:hAnsi="Times New Roman" w:cs="Times New Roman"/>
          <w:b/>
        </w:rPr>
        <w:t>—технического института (филиал) ГУАП</w:t>
      </w:r>
    </w:p>
    <w:p w:rsidR="00970A83" w:rsidRPr="009012B5" w:rsidRDefault="00970A83" w:rsidP="009012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012B5">
        <w:rPr>
          <w:rFonts w:ascii="Times New Roman" w:hAnsi="Times New Roman" w:cs="Times New Roman"/>
          <w:b/>
        </w:rPr>
        <w:t xml:space="preserve">по </w:t>
      </w:r>
      <w:proofErr w:type="spellStart"/>
      <w:r w:rsidRPr="009012B5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9012B5">
        <w:rPr>
          <w:rFonts w:ascii="Times New Roman" w:hAnsi="Times New Roman" w:cs="Times New Roman"/>
          <w:b/>
        </w:rPr>
        <w:t xml:space="preserve"> работе</w:t>
      </w:r>
    </w:p>
    <w:p w:rsidR="00970A83" w:rsidRPr="009012B5" w:rsidRDefault="00970A83" w:rsidP="009012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9012B5">
        <w:rPr>
          <w:rFonts w:ascii="Times New Roman" w:eastAsia="Times New Roman" w:hAnsi="Times New Roman" w:cs="Times New Roman"/>
          <w:b/>
          <w:color w:val="000000"/>
          <w:lang w:eastAsia="ru-RU"/>
        </w:rPr>
        <w:t>для</w:t>
      </w:r>
      <w:proofErr w:type="gramEnd"/>
      <w:r w:rsidRPr="009012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обучающихся в общеобразовательных организациях</w:t>
      </w:r>
    </w:p>
    <w:p w:rsidR="00970A83" w:rsidRPr="009012B5" w:rsidRDefault="00970A83" w:rsidP="009012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012B5">
        <w:rPr>
          <w:rFonts w:ascii="Times New Roman" w:eastAsia="Times New Roman" w:hAnsi="Times New Roman" w:cs="Times New Roman"/>
          <w:b/>
          <w:color w:val="000000"/>
          <w:lang w:eastAsia="ru-RU"/>
        </w:rPr>
        <w:t>на 2019-2020 учебный год.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817"/>
        <w:gridCol w:w="3011"/>
        <w:gridCol w:w="1701"/>
        <w:gridCol w:w="1417"/>
        <w:gridCol w:w="3686"/>
      </w:tblGrid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970A83" w:rsidRPr="009012B5" w:rsidRDefault="00970A83" w:rsidP="00901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B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970A83" w:rsidRPr="009012B5" w:rsidRDefault="00970A83" w:rsidP="00901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B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B5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970A83" w:rsidRPr="009012B5" w:rsidRDefault="00970A83" w:rsidP="00901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70A83" w:rsidRPr="009012B5" w:rsidRDefault="00970A83" w:rsidP="00901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B5">
              <w:rPr>
                <w:rFonts w:ascii="Times New Roman" w:hAnsi="Times New Roman" w:cs="Times New Roman"/>
                <w:b/>
              </w:rPr>
              <w:t>Цель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</w:t>
            </w: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18 октября 2019г.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13 декабря 2019г</w:t>
            </w:r>
            <w:r w:rsidR="00467CD5" w:rsidRPr="009012B5">
              <w:rPr>
                <w:rFonts w:ascii="Times New Roman" w:hAnsi="Times New Roman" w:cs="Times New Roman"/>
              </w:rPr>
              <w:t>.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21 февраля 2020г.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17 апреля 2020г.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ИФ ГУАП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 В 15.00</w:t>
            </w:r>
          </w:p>
        </w:tc>
        <w:tc>
          <w:tcPr>
            <w:tcW w:w="3686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 Популяризация высшего учебного заведения, находящегося на территории Кингисеппского района, как одна из основных базовых образовательных  площадок по подготовке квалифицированных специалистов, востребованных  на рынке труда Кингисеппского района и   Ленинградской области       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  «Экономические отношения России  и развитых стран. Перспективы развития на будущее»</w:t>
            </w: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23 октября 2019г.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ИФ ГУАП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686" w:type="dxa"/>
          </w:tcPr>
          <w:p w:rsidR="00970A83" w:rsidRPr="009012B5" w:rsidRDefault="00F133DB" w:rsidP="009012B5">
            <w:pPr>
              <w:pStyle w:val="c3"/>
              <w:rPr>
                <w:bCs/>
                <w:sz w:val="22"/>
                <w:szCs w:val="22"/>
              </w:rPr>
            </w:pPr>
            <w:r w:rsidRPr="009012B5">
              <w:rPr>
                <w:sz w:val="22"/>
                <w:szCs w:val="22"/>
              </w:rPr>
              <w:t>Формирования интереса к профессии экономист</w:t>
            </w:r>
            <w:proofErr w:type="gramStart"/>
            <w:r w:rsidR="008764FA" w:rsidRPr="009012B5">
              <w:rPr>
                <w:sz w:val="22"/>
                <w:szCs w:val="22"/>
              </w:rPr>
              <w:t>.</w:t>
            </w:r>
            <w:r w:rsidR="00970A83" w:rsidRPr="009012B5">
              <w:rPr>
                <w:bCs/>
                <w:sz w:val="22"/>
                <w:szCs w:val="22"/>
              </w:rPr>
              <w:t>К</w:t>
            </w:r>
            <w:proofErr w:type="gramEnd"/>
            <w:r w:rsidR="00970A83" w:rsidRPr="009012B5">
              <w:rPr>
                <w:bCs/>
                <w:sz w:val="22"/>
                <w:szCs w:val="22"/>
              </w:rPr>
              <w:t>онференция проводится в целях  повышение уровня экономической  грамотности  и вовлечение школьников в исследовательскую деятельность.</w:t>
            </w:r>
          </w:p>
          <w:p w:rsidR="00970A83" w:rsidRPr="009012B5" w:rsidRDefault="00970A83" w:rsidP="009012B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 участники Конференции награждаются грамотами.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Встреча с интересными людьми. «Урок мужества».</w:t>
            </w:r>
          </w:p>
          <w:p w:rsidR="00970A83" w:rsidRPr="009012B5" w:rsidRDefault="00970A83" w:rsidP="009012B5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9012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Городинец</w:t>
            </w:r>
            <w:proofErr w:type="spellEnd"/>
            <w:r w:rsidRPr="009012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Федор Михайлович -  доктор юридических наук, профессор, член корреспондент   Академии </w:t>
            </w:r>
            <w:proofErr w:type="spellStart"/>
            <w:r w:rsidRPr="009012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акмеологических</w:t>
            </w:r>
            <w:proofErr w:type="spellEnd"/>
            <w:r w:rsidRPr="009012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наук, Заслуженный профессор ГУАП, полковник милиции.     Действующим член  диссертационного совета по защите кандидатских и докторских диссертаций Санкт-Петербургского университета МВД РФ (Имеет свыше 100 поощрений, в т.ч. 25 медалей и знаков отличия</w:t>
            </w:r>
            <w:proofErr w:type="gramStart"/>
            <w:r w:rsidRPr="009012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.Н</w:t>
            </w:r>
            <w:proofErr w:type="gramEnd"/>
            <w:r w:rsidRPr="009012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аграждён государственной наградой - Медалью "За отличие в охране общественного порядка".    Автор свыше </w:t>
            </w:r>
            <w:r w:rsidRPr="009012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130 научных работ, в т.ч. учебников по криминологии и уголовно-исполнительному праву.</w:t>
            </w: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lastRenderedPageBreak/>
              <w:t xml:space="preserve">  Декабрь 2019г. 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 (3декабря)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ind w:left="-78"/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 На базе школ</w:t>
            </w:r>
          </w:p>
        </w:tc>
        <w:tc>
          <w:tcPr>
            <w:tcW w:w="3686" w:type="dxa"/>
          </w:tcPr>
          <w:p w:rsidR="00970A83" w:rsidRPr="009012B5" w:rsidRDefault="00970A83" w:rsidP="009012B5">
            <w:pPr>
              <w:ind w:left="-78"/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Профессиональное ориентирование  на перспективу выбора профессии.     Воспитание   патриотизма у молодого поколения, привитие высокого морально-нравственного   воспитания гражданина РФ, активной жизненной позиции. 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Дню прав человека. </w:t>
            </w: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мероприятия в рамках круглого стола.  </w:t>
            </w: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  Декабрь 2019г. 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(10 декабря 2019г.)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На базе школ</w:t>
            </w:r>
          </w:p>
        </w:tc>
        <w:tc>
          <w:tcPr>
            <w:tcW w:w="3686" w:type="dxa"/>
          </w:tcPr>
          <w:p w:rsidR="00F133DB" w:rsidRPr="009012B5" w:rsidRDefault="00F133DB" w:rsidP="009012B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012B5">
              <w:rPr>
                <w:bCs/>
                <w:sz w:val="22"/>
                <w:szCs w:val="22"/>
              </w:rPr>
              <w:t>Профессиональное ориентирование  на перспективу выбора профессии.</w:t>
            </w:r>
          </w:p>
          <w:p w:rsidR="00014E39" w:rsidRPr="009012B5" w:rsidRDefault="00014E39" w:rsidP="00901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12B5">
              <w:rPr>
                <w:bCs/>
                <w:color w:val="000000"/>
                <w:sz w:val="22"/>
                <w:szCs w:val="22"/>
              </w:rPr>
              <w:t>Цель мероприятия</w:t>
            </w:r>
            <w:r w:rsidRPr="009012B5">
              <w:rPr>
                <w:color w:val="000000"/>
                <w:sz w:val="22"/>
                <w:szCs w:val="22"/>
              </w:rPr>
              <w:t xml:space="preserve"> объяснить значимость и актуальность Декларации для обеспечения современной защиты прав и свобод личности в государствах мира; сформировать правовую компетентность старшеклассников в части защиты основных прав и свобод личности, закрепленных Декларацией.</w:t>
            </w:r>
          </w:p>
          <w:p w:rsidR="0002701C" w:rsidRPr="009012B5" w:rsidRDefault="001127F5" w:rsidP="009012B5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9012B5">
              <w:rPr>
                <w:rFonts w:ascii="Times New Roman" w:hAnsi="Times New Roman" w:cs="Times New Roman"/>
                <w:shd w:val="clear" w:color="auto" w:fill="FFFFFF"/>
              </w:rPr>
              <w:t>Лучшие доклады награждаются дипломами I, II и III степени.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посвященная Дню Конституции РФ.</w:t>
            </w: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На базе школ. </w:t>
            </w:r>
          </w:p>
        </w:tc>
        <w:tc>
          <w:tcPr>
            <w:tcW w:w="3686" w:type="dxa"/>
          </w:tcPr>
          <w:p w:rsidR="008764FA" w:rsidRPr="009012B5" w:rsidRDefault="00970A83" w:rsidP="009012B5">
            <w:pPr>
              <w:pStyle w:val="c3"/>
              <w:rPr>
                <w:sz w:val="22"/>
                <w:szCs w:val="22"/>
              </w:rPr>
            </w:pPr>
            <w:r w:rsidRPr="009012B5">
              <w:rPr>
                <w:rStyle w:val="c0"/>
                <w:sz w:val="22"/>
                <w:szCs w:val="22"/>
              </w:rPr>
              <w:t>Формирование основ правового образования   граждан страны</w:t>
            </w:r>
            <w:r w:rsidR="00F133DB" w:rsidRPr="009012B5">
              <w:rPr>
                <w:rStyle w:val="c0"/>
                <w:sz w:val="22"/>
                <w:szCs w:val="22"/>
              </w:rPr>
              <w:t>,</w:t>
            </w:r>
            <w:r w:rsidR="00F133DB" w:rsidRPr="009012B5">
              <w:rPr>
                <w:sz w:val="22"/>
                <w:szCs w:val="22"/>
              </w:rPr>
              <w:t xml:space="preserve"> формирования интереса к профессии юрист</w:t>
            </w:r>
            <w:r w:rsidR="008764FA" w:rsidRPr="009012B5">
              <w:rPr>
                <w:sz w:val="22"/>
                <w:szCs w:val="22"/>
              </w:rPr>
              <w:t xml:space="preserve">. 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олимпиада, посвященная Дню Конституции РФ.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 С 1 ноября по 15 декабря 2019г.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ИФ ГУАП</w:t>
            </w:r>
          </w:p>
        </w:tc>
        <w:tc>
          <w:tcPr>
            <w:tcW w:w="3686" w:type="dxa"/>
          </w:tcPr>
          <w:p w:rsidR="00970A83" w:rsidRPr="009012B5" w:rsidRDefault="00970A83" w:rsidP="009012B5">
            <w:pPr>
              <w:outlineLvl w:val="3"/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Юридическая Олимпиада проводится в целях повышения правовой грамотности и культуры обучающихся, формирования интереса к профессии юрист, стимулирование учебно-познавательной и учебно-исследовательской деятельности.</w:t>
            </w:r>
          </w:p>
          <w:p w:rsidR="00970A83" w:rsidRPr="009012B5" w:rsidRDefault="00970A83" w:rsidP="009012B5">
            <w:pPr>
              <w:outlineLvl w:val="3"/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Состоит из двух этапов:</w:t>
            </w:r>
          </w:p>
          <w:p w:rsidR="00970A83" w:rsidRPr="009012B5" w:rsidRDefault="00970A83" w:rsidP="009012B5">
            <w:pPr>
              <w:outlineLvl w:val="3"/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1этап</w:t>
            </w:r>
            <w:r w:rsidR="00454186" w:rsidRPr="009012B5">
              <w:rPr>
                <w:rFonts w:ascii="Times New Roman" w:hAnsi="Times New Roman" w:cs="Times New Roman"/>
              </w:rPr>
              <w:t>-</w:t>
            </w:r>
            <w:r w:rsidRPr="009012B5">
              <w:rPr>
                <w:rFonts w:ascii="Times New Roman" w:hAnsi="Times New Roman" w:cs="Times New Roman"/>
              </w:rPr>
              <w:t>Тестирование (дистанционная форма)</w:t>
            </w:r>
          </w:p>
          <w:p w:rsidR="00970A83" w:rsidRPr="009012B5" w:rsidRDefault="00970A83" w:rsidP="009012B5">
            <w:pPr>
              <w:outlineLvl w:val="3"/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2 этап </w:t>
            </w:r>
            <w:r w:rsidR="00E1495D" w:rsidRPr="009012B5">
              <w:rPr>
                <w:rFonts w:ascii="Times New Roman" w:hAnsi="Times New Roman" w:cs="Times New Roman"/>
              </w:rPr>
              <w:t xml:space="preserve">- </w:t>
            </w:r>
            <w:r w:rsidRPr="009012B5">
              <w:rPr>
                <w:rFonts w:ascii="Times New Roman" w:hAnsi="Times New Roman" w:cs="Times New Roman"/>
              </w:rPr>
              <w:t>Финал</w:t>
            </w:r>
          </w:p>
          <w:p w:rsidR="00454186" w:rsidRPr="009012B5" w:rsidRDefault="00454186" w:rsidP="009012B5">
            <w:pPr>
              <w:outlineLvl w:val="3"/>
              <w:rPr>
                <w:rFonts w:ascii="Times New Roman" w:hAnsi="Times New Roman" w:cs="Times New Roman"/>
              </w:rPr>
            </w:pPr>
          </w:p>
          <w:p w:rsidR="008764FA" w:rsidRPr="009012B5" w:rsidRDefault="00970A83" w:rsidP="009012B5">
            <w:pPr>
              <w:outlineLvl w:val="3"/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Победители награждаются дипломами, </w:t>
            </w:r>
            <w:r w:rsidR="008764FA" w:rsidRPr="009012B5">
              <w:rPr>
                <w:rFonts w:ascii="Times New Roman" w:hAnsi="Times New Roman" w:cs="Times New Roman"/>
              </w:rPr>
              <w:t>фирменными</w:t>
            </w:r>
            <w:r w:rsidRPr="009012B5">
              <w:rPr>
                <w:rFonts w:ascii="Times New Roman" w:hAnsi="Times New Roman" w:cs="Times New Roman"/>
              </w:rPr>
              <w:t xml:space="preserve"> призами ИФ ГУАП 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урок в игровой форме: </w:t>
            </w: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«Применение теоритических криминалистических познаний на практике».  </w:t>
            </w: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ИФ ГУАП</w:t>
            </w:r>
          </w:p>
        </w:tc>
        <w:tc>
          <w:tcPr>
            <w:tcW w:w="3686" w:type="dxa"/>
          </w:tcPr>
          <w:p w:rsidR="0054364A" w:rsidRPr="009012B5" w:rsidRDefault="0054364A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объективного представления о профессии</w:t>
            </w:r>
          </w:p>
          <w:p w:rsidR="00970A83" w:rsidRPr="009012B5" w:rsidRDefault="00454186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14E39"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пособствовать развитию профессиональной мотивации. 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  Научно - практическая конференция «Актуальные проблемы экологического права и проблемы экологии в Ленинградской области».  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Март-апрель 2020г.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ИФ ГУАП</w:t>
            </w:r>
          </w:p>
        </w:tc>
        <w:tc>
          <w:tcPr>
            <w:tcW w:w="3686" w:type="dxa"/>
          </w:tcPr>
          <w:p w:rsidR="00CB7678" w:rsidRPr="009012B5" w:rsidRDefault="00CB7678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Профессиональное ориентирование  на перспективу выбора профессии юрист.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Формирование экологических знаний, ценностей культуры. Вовлечение молодёжи  в научно-исследовательскую деятельность по изучению проблем экологического права, экологических проблем окружающей среды Ленинградской области.</w:t>
            </w:r>
          </w:p>
          <w:p w:rsidR="00970A83" w:rsidRPr="009012B5" w:rsidRDefault="00522FCE" w:rsidP="009012B5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hd w:val="clear" w:color="auto" w:fill="FFFFFF"/>
              </w:rPr>
            </w:pPr>
            <w:r w:rsidRPr="009012B5">
              <w:rPr>
                <w:rFonts w:ascii="Times New Roman" w:hAnsi="Times New Roman" w:cs="Times New Roman"/>
                <w:shd w:val="clear" w:color="auto" w:fill="FFFFFF"/>
              </w:rPr>
              <w:t xml:space="preserve">Лучшие доклады награждаются </w:t>
            </w:r>
            <w:r w:rsidRPr="009012B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дипломами I, II и III степени.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викторина «</w:t>
            </w:r>
            <w:proofErr w:type="spellStart"/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Брейн-Ринг</w:t>
            </w:r>
            <w:proofErr w:type="spellEnd"/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ИФ ГУАП</w:t>
            </w:r>
          </w:p>
        </w:tc>
        <w:tc>
          <w:tcPr>
            <w:tcW w:w="3686" w:type="dxa"/>
          </w:tcPr>
          <w:p w:rsidR="0005645F" w:rsidRPr="009012B5" w:rsidRDefault="0005645F" w:rsidP="009012B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lang w:eastAsia="ru-RU"/>
              </w:rPr>
              <w:t>Развитие  познавательного  интереса,  формирование  чувства  солидарности  и  здорового  соперничества,  умения быстро ориентироваться в обстановке.</w:t>
            </w:r>
          </w:p>
          <w:p w:rsidR="00970A83" w:rsidRPr="009012B5" w:rsidRDefault="00970A83" w:rsidP="009012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10F5" w:rsidRPr="009012B5" w:rsidRDefault="006710F5" w:rsidP="009012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Победители игры награждаются грамотами</w:t>
            </w:r>
            <w:r w:rsidR="004E6F8E"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ind w:left="-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Олимпиада по информатике. </w:t>
            </w:r>
          </w:p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ИФ ГУАП</w:t>
            </w:r>
          </w:p>
        </w:tc>
        <w:tc>
          <w:tcPr>
            <w:tcW w:w="3686" w:type="dxa"/>
          </w:tcPr>
          <w:p w:rsidR="00970A83" w:rsidRPr="009012B5" w:rsidRDefault="00213821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Проверка знаний в реальных условиях, с целью повышения интенсивности процесса обучения.</w:t>
            </w:r>
          </w:p>
          <w:p w:rsidR="0002701C" w:rsidRPr="009012B5" w:rsidRDefault="0002701C" w:rsidP="009012B5">
            <w:pPr>
              <w:rPr>
                <w:rFonts w:ascii="Times New Roman" w:hAnsi="Times New Roman" w:cs="Times New Roman"/>
              </w:rPr>
            </w:pPr>
          </w:p>
          <w:p w:rsidR="00213821" w:rsidRPr="009012B5" w:rsidRDefault="00213821" w:rsidP="009012B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012B5">
              <w:rPr>
                <w:rFonts w:ascii="Times New Roman" w:hAnsi="Times New Roman" w:cs="Times New Roman"/>
              </w:rPr>
              <w:t xml:space="preserve">Победители </w:t>
            </w:r>
            <w:r w:rsidRPr="009012B5">
              <w:rPr>
                <w:rFonts w:ascii="Times New Roman" w:hAnsi="Times New Roman" w:cs="Times New Roman"/>
                <w:shd w:val="clear" w:color="auto" w:fill="FFFFFF"/>
              </w:rPr>
              <w:t>награждаются дипломами I, II и III степени</w:t>
            </w:r>
            <w:r w:rsidR="00F25361" w:rsidRPr="009012B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2701C" w:rsidRPr="009012B5" w:rsidRDefault="0002701C" w:rsidP="009012B5">
            <w:pPr>
              <w:rPr>
                <w:rFonts w:ascii="Times New Roman" w:hAnsi="Times New Roman" w:cs="Times New Roman"/>
              </w:rPr>
            </w:pP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Всероссийская конференция с международным участием  «Школьная информатика и проблемы устойчивого развития».</w:t>
            </w:r>
          </w:p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ИФ ГУАП</w:t>
            </w:r>
          </w:p>
        </w:tc>
        <w:tc>
          <w:tcPr>
            <w:tcW w:w="3686" w:type="dxa"/>
          </w:tcPr>
          <w:p w:rsidR="00E76F3A" w:rsidRPr="009012B5" w:rsidRDefault="00230DCB" w:rsidP="009012B5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Конференция проводится с целью предоставления возможности учащимся средних общеобразовательных учреждений ознакомиться с последними достижениями науки и техники и интегрироваться в сферу разработок и исследований в области информатики, вычислительной техники и автоматизации различных видов человеческой деятельности</w:t>
            </w:r>
            <w:r w:rsidR="00471FAE" w:rsidRPr="009012B5">
              <w:rPr>
                <w:rFonts w:ascii="Times New Roman" w:hAnsi="Times New Roman" w:cs="Times New Roman"/>
              </w:rPr>
              <w:t>.</w:t>
            </w:r>
          </w:p>
          <w:p w:rsidR="00E76F3A" w:rsidRPr="009012B5" w:rsidRDefault="00E76F3A" w:rsidP="009012B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2B5">
              <w:rPr>
                <w:rFonts w:ascii="Times New Roman" w:hAnsi="Times New Roman" w:cs="Times New Roman"/>
                <w:shd w:val="clear" w:color="auto" w:fill="FFFFFF"/>
              </w:rPr>
              <w:t>Лучшие доклады, представленные на секциях, награждаются дипломами I, II и III степени.</w:t>
            </w:r>
          </w:p>
          <w:p w:rsidR="00970A83" w:rsidRPr="009012B5" w:rsidRDefault="00970A83" w:rsidP="009012B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Результаты участия в конференции будут рассматриваться как индивидуальные достижения при приеме на обучение в </w:t>
            </w:r>
            <w:r w:rsidR="00063AB3" w:rsidRPr="00901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ИФ </w:t>
            </w:r>
            <w:r w:rsidRPr="009012B5">
              <w:rPr>
                <w:rFonts w:ascii="Times New Roman" w:eastAsia="Times New Roman" w:hAnsi="Times New Roman" w:cs="Times New Roman"/>
                <w:bCs/>
                <w:lang w:eastAsia="ru-RU"/>
              </w:rPr>
              <w:t>ГУАП.</w:t>
            </w:r>
          </w:p>
        </w:tc>
      </w:tr>
      <w:tr w:rsidR="00970A83" w:rsidRPr="009012B5" w:rsidTr="009012B5">
        <w:tc>
          <w:tcPr>
            <w:tcW w:w="817" w:type="dxa"/>
          </w:tcPr>
          <w:p w:rsidR="00970A83" w:rsidRPr="009012B5" w:rsidRDefault="00970A83" w:rsidP="009012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970A83" w:rsidRPr="009012B5" w:rsidRDefault="00970A8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«Криптография и методы шифрования информации».  </w:t>
            </w:r>
          </w:p>
        </w:tc>
        <w:tc>
          <w:tcPr>
            <w:tcW w:w="1701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417" w:type="dxa"/>
          </w:tcPr>
          <w:p w:rsidR="00970A83" w:rsidRPr="009012B5" w:rsidRDefault="00970A83" w:rsidP="009012B5">
            <w:pPr>
              <w:rPr>
                <w:rFonts w:ascii="Times New Roman" w:hAnsi="Times New Roman" w:cs="Times New Roman"/>
              </w:rPr>
            </w:pPr>
            <w:r w:rsidRPr="009012B5">
              <w:rPr>
                <w:rFonts w:ascii="Times New Roman" w:hAnsi="Times New Roman" w:cs="Times New Roman"/>
              </w:rPr>
              <w:t xml:space="preserve">ИФ ГУАП </w:t>
            </w:r>
          </w:p>
        </w:tc>
        <w:tc>
          <w:tcPr>
            <w:tcW w:w="3686" w:type="dxa"/>
          </w:tcPr>
          <w:p w:rsidR="00C00963" w:rsidRPr="009012B5" w:rsidRDefault="00C0096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в интерактивной форме с методами шифрования информации  с целью составления объективного представления о профессии программист. </w:t>
            </w:r>
          </w:p>
          <w:p w:rsidR="00C00963" w:rsidRPr="009012B5" w:rsidRDefault="00C0096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0A83" w:rsidRPr="009012B5" w:rsidRDefault="00C00963" w:rsidP="0090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Победители игры награждаются грамотами.</w:t>
            </w:r>
          </w:p>
        </w:tc>
      </w:tr>
    </w:tbl>
    <w:p w:rsidR="00657A19" w:rsidRPr="009012B5" w:rsidRDefault="00657A19" w:rsidP="009012B5">
      <w:pPr>
        <w:rPr>
          <w:rFonts w:ascii="Times New Roman" w:hAnsi="Times New Roman" w:cs="Times New Roman"/>
        </w:rPr>
      </w:pPr>
    </w:p>
    <w:p w:rsidR="00C00963" w:rsidRPr="009012B5" w:rsidRDefault="00970A83" w:rsidP="009012B5">
      <w:pPr>
        <w:rPr>
          <w:rFonts w:ascii="Times New Roman" w:hAnsi="Times New Roman" w:cs="Times New Roman"/>
        </w:rPr>
      </w:pPr>
      <w:r w:rsidRPr="009012B5">
        <w:rPr>
          <w:rFonts w:ascii="Times New Roman" w:hAnsi="Times New Roman" w:cs="Times New Roman"/>
        </w:rPr>
        <w:t xml:space="preserve"> Начальник отдела по </w:t>
      </w:r>
      <w:proofErr w:type="spellStart"/>
      <w:r w:rsidRPr="009012B5">
        <w:rPr>
          <w:rFonts w:ascii="Times New Roman" w:hAnsi="Times New Roman" w:cs="Times New Roman"/>
        </w:rPr>
        <w:t>СВиПР</w:t>
      </w:r>
      <w:proofErr w:type="spellEnd"/>
      <w:r w:rsidRPr="009012B5">
        <w:rPr>
          <w:rFonts w:ascii="Times New Roman" w:hAnsi="Times New Roman" w:cs="Times New Roman"/>
        </w:rPr>
        <w:t xml:space="preserve"> ИФ ГУАП                        И.А. Мордвинцева </w:t>
      </w:r>
      <w:bookmarkStart w:id="0" w:name="_GoBack"/>
      <w:bookmarkEnd w:id="0"/>
    </w:p>
    <w:sectPr w:rsidR="00C00963" w:rsidRPr="009012B5" w:rsidSect="009012B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F9D"/>
    <w:multiLevelType w:val="hybridMultilevel"/>
    <w:tmpl w:val="57B4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2DDB"/>
    <w:multiLevelType w:val="multilevel"/>
    <w:tmpl w:val="CA1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4B8E"/>
    <w:multiLevelType w:val="multilevel"/>
    <w:tmpl w:val="B87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738DD"/>
    <w:multiLevelType w:val="multilevel"/>
    <w:tmpl w:val="61C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55184"/>
    <w:multiLevelType w:val="multilevel"/>
    <w:tmpl w:val="1BD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59CF"/>
    <w:rsid w:val="00014E39"/>
    <w:rsid w:val="0002701C"/>
    <w:rsid w:val="0005645F"/>
    <w:rsid w:val="00063AB3"/>
    <w:rsid w:val="001127F5"/>
    <w:rsid w:val="001C2034"/>
    <w:rsid w:val="001F6D70"/>
    <w:rsid w:val="00213821"/>
    <w:rsid w:val="00230DCB"/>
    <w:rsid w:val="002B6154"/>
    <w:rsid w:val="00442744"/>
    <w:rsid w:val="00454186"/>
    <w:rsid w:val="00467CD5"/>
    <w:rsid w:val="00471FAE"/>
    <w:rsid w:val="004E6F8E"/>
    <w:rsid w:val="00522FCE"/>
    <w:rsid w:val="005328AA"/>
    <w:rsid w:val="0054364A"/>
    <w:rsid w:val="005851E9"/>
    <w:rsid w:val="005D5BB3"/>
    <w:rsid w:val="00607BE1"/>
    <w:rsid w:val="00657A19"/>
    <w:rsid w:val="00664CB1"/>
    <w:rsid w:val="006710F5"/>
    <w:rsid w:val="006D0EFB"/>
    <w:rsid w:val="007136A2"/>
    <w:rsid w:val="00826C09"/>
    <w:rsid w:val="008759CF"/>
    <w:rsid w:val="008764FA"/>
    <w:rsid w:val="009012B5"/>
    <w:rsid w:val="00970A83"/>
    <w:rsid w:val="00A84F5C"/>
    <w:rsid w:val="00AA04C9"/>
    <w:rsid w:val="00AB6375"/>
    <w:rsid w:val="00B10329"/>
    <w:rsid w:val="00C00963"/>
    <w:rsid w:val="00CB7678"/>
    <w:rsid w:val="00E10C3E"/>
    <w:rsid w:val="00E1495D"/>
    <w:rsid w:val="00E76F3A"/>
    <w:rsid w:val="00E956A4"/>
    <w:rsid w:val="00F133DB"/>
    <w:rsid w:val="00F25361"/>
    <w:rsid w:val="00F478F0"/>
    <w:rsid w:val="00F9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A83"/>
  </w:style>
  <w:style w:type="character" w:styleId="a6">
    <w:name w:val="Strong"/>
    <w:basedOn w:val="a0"/>
    <w:uiPriority w:val="22"/>
    <w:qFormat/>
    <w:rsid w:val="00014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A83"/>
  </w:style>
  <w:style w:type="character" w:styleId="a6">
    <w:name w:val="Strong"/>
    <w:basedOn w:val="a0"/>
    <w:uiPriority w:val="22"/>
    <w:qFormat/>
    <w:rsid w:val="00014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</dc:creator>
  <cp:keywords/>
  <dc:description/>
  <cp:lastModifiedBy>UCHITEL</cp:lastModifiedBy>
  <cp:revision>45</cp:revision>
  <cp:lastPrinted>2019-10-15T14:30:00Z</cp:lastPrinted>
  <dcterms:created xsi:type="dcterms:W3CDTF">2019-10-10T14:33:00Z</dcterms:created>
  <dcterms:modified xsi:type="dcterms:W3CDTF">2019-10-18T07:37:00Z</dcterms:modified>
</cp:coreProperties>
</file>